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624" w:rsidRPr="001F184C" w:rsidRDefault="00360624" w:rsidP="002E3981">
      <w:pPr>
        <w:jc w:val="center"/>
        <w:rPr>
          <w:sz w:val="24"/>
          <w:szCs w:val="24"/>
        </w:rPr>
      </w:pPr>
      <w:bookmarkStart w:id="0" w:name="OLE_LINK45"/>
      <w:bookmarkStart w:id="1" w:name="OLE_LINK46"/>
      <w:bookmarkStart w:id="2" w:name="OLE_LINK51"/>
      <w:bookmarkStart w:id="3" w:name="OLE_LINK52"/>
      <w:r w:rsidRPr="001F184C">
        <w:rPr>
          <w:sz w:val="24"/>
          <w:szCs w:val="24"/>
        </w:rPr>
        <w:t xml:space="preserve">Министерство науки </w:t>
      </w:r>
      <w:r>
        <w:rPr>
          <w:sz w:val="24"/>
          <w:szCs w:val="24"/>
        </w:rPr>
        <w:t>и высшего образования</w:t>
      </w:r>
      <w:r w:rsidRPr="001F184C">
        <w:rPr>
          <w:sz w:val="24"/>
          <w:szCs w:val="24"/>
        </w:rPr>
        <w:t xml:space="preserve"> Российской Федерации</w:t>
      </w:r>
    </w:p>
    <w:p w:rsidR="00360624" w:rsidRPr="00510A1D" w:rsidRDefault="00360624" w:rsidP="002E3981">
      <w:pPr>
        <w:contextualSpacing/>
        <w:jc w:val="center"/>
        <w:rPr>
          <w:sz w:val="24"/>
          <w:szCs w:val="24"/>
        </w:rPr>
      </w:pPr>
      <w:r w:rsidRPr="00510A1D">
        <w:rPr>
          <w:sz w:val="24"/>
          <w:szCs w:val="24"/>
        </w:rPr>
        <w:t>Федеральное государств</w:t>
      </w:r>
      <w:r>
        <w:rPr>
          <w:sz w:val="24"/>
          <w:szCs w:val="24"/>
        </w:rPr>
        <w:t>енное автоном</w:t>
      </w:r>
      <w:r w:rsidRPr="00510A1D">
        <w:rPr>
          <w:sz w:val="24"/>
          <w:szCs w:val="24"/>
        </w:rPr>
        <w:t>ное образовательное учреждение</w:t>
      </w:r>
    </w:p>
    <w:p w:rsidR="00360624" w:rsidRPr="00510A1D" w:rsidRDefault="00360624" w:rsidP="002E3981">
      <w:pPr>
        <w:contextualSpacing/>
        <w:jc w:val="center"/>
        <w:rPr>
          <w:sz w:val="24"/>
          <w:szCs w:val="24"/>
        </w:rPr>
      </w:pPr>
      <w:r w:rsidRPr="00510A1D">
        <w:rPr>
          <w:sz w:val="24"/>
          <w:szCs w:val="24"/>
        </w:rPr>
        <w:t>высшего образования</w:t>
      </w:r>
    </w:p>
    <w:p w:rsidR="00360624" w:rsidRPr="00510A1D" w:rsidRDefault="00360624" w:rsidP="002E3981">
      <w:pPr>
        <w:contextualSpacing/>
        <w:jc w:val="center"/>
        <w:rPr>
          <w:sz w:val="24"/>
          <w:szCs w:val="24"/>
        </w:rPr>
      </w:pPr>
      <w:r w:rsidRPr="00510A1D">
        <w:rPr>
          <w:sz w:val="24"/>
          <w:szCs w:val="24"/>
        </w:rPr>
        <w:t>Пермский национальный исследовательский политехнический университет (ПНИПУ)</w:t>
      </w:r>
    </w:p>
    <w:p w:rsidR="00360624" w:rsidRPr="00510A1D" w:rsidRDefault="00360624" w:rsidP="002E3981">
      <w:pPr>
        <w:contextualSpacing/>
        <w:jc w:val="center"/>
        <w:rPr>
          <w:sz w:val="24"/>
          <w:szCs w:val="24"/>
        </w:rPr>
      </w:pPr>
    </w:p>
    <w:p w:rsidR="00360624" w:rsidRPr="00510A1D" w:rsidRDefault="00360624" w:rsidP="002E3981">
      <w:pPr>
        <w:contextualSpacing/>
        <w:jc w:val="center"/>
        <w:rPr>
          <w:sz w:val="24"/>
          <w:szCs w:val="24"/>
        </w:rPr>
      </w:pPr>
    </w:p>
    <w:p w:rsidR="00360624" w:rsidRPr="00510A1D" w:rsidRDefault="00360624" w:rsidP="002E3981">
      <w:pPr>
        <w:contextualSpacing/>
        <w:jc w:val="both"/>
        <w:rPr>
          <w:sz w:val="24"/>
          <w:szCs w:val="24"/>
        </w:rPr>
      </w:pPr>
      <w:r w:rsidRPr="00510A1D">
        <w:rPr>
          <w:sz w:val="24"/>
          <w:szCs w:val="24"/>
        </w:rPr>
        <w:t xml:space="preserve">Факультет: </w:t>
      </w:r>
      <w:r>
        <w:rPr>
          <w:sz w:val="24"/>
          <w:szCs w:val="24"/>
        </w:rPr>
        <w:tab/>
        <w:t xml:space="preserve"> </w:t>
      </w:r>
      <w:r w:rsidRPr="00510A1D">
        <w:rPr>
          <w:sz w:val="24"/>
          <w:szCs w:val="24"/>
        </w:rPr>
        <w:t xml:space="preserve">Электротехнический </w:t>
      </w:r>
    </w:p>
    <w:p w:rsidR="00360624" w:rsidRPr="00A62AC7" w:rsidRDefault="00360624" w:rsidP="002E3981">
      <w:pPr>
        <w:contextualSpacing/>
        <w:jc w:val="both"/>
        <w:rPr>
          <w:sz w:val="24"/>
          <w:szCs w:val="24"/>
        </w:rPr>
      </w:pPr>
      <w:r w:rsidRPr="00A62AC7">
        <w:rPr>
          <w:sz w:val="24"/>
          <w:szCs w:val="24"/>
        </w:rPr>
        <w:t>Направление:</w:t>
      </w:r>
      <w:r w:rsidRPr="00A62AC7">
        <w:rPr>
          <w:sz w:val="24"/>
          <w:szCs w:val="24"/>
        </w:rPr>
        <w:tab/>
      </w:r>
      <w:r>
        <w:rPr>
          <w:sz w:val="24"/>
          <w:szCs w:val="24"/>
        </w:rPr>
        <w:t xml:space="preserve"> 11</w:t>
      </w:r>
      <w:r w:rsidRPr="00A62AC7">
        <w:rPr>
          <w:sz w:val="24"/>
          <w:szCs w:val="24"/>
        </w:rPr>
        <w:t>.04.0</w:t>
      </w:r>
      <w:r>
        <w:rPr>
          <w:sz w:val="24"/>
          <w:szCs w:val="24"/>
        </w:rPr>
        <w:t>2</w:t>
      </w:r>
      <w:r w:rsidRPr="00A62AC7">
        <w:rPr>
          <w:sz w:val="24"/>
          <w:szCs w:val="24"/>
        </w:rPr>
        <w:t xml:space="preserve"> – </w:t>
      </w:r>
      <w:r>
        <w:rPr>
          <w:sz w:val="24"/>
          <w:szCs w:val="24"/>
        </w:rPr>
        <w:t>Инфокоммуникационные технологии и системы связи</w:t>
      </w:r>
    </w:p>
    <w:p w:rsidR="00360624" w:rsidRPr="00510A1D" w:rsidRDefault="00360624" w:rsidP="002E3981">
      <w:pPr>
        <w:contextualSpacing/>
        <w:jc w:val="both"/>
        <w:rPr>
          <w:sz w:val="24"/>
          <w:szCs w:val="24"/>
        </w:rPr>
      </w:pPr>
      <w:r w:rsidRPr="00A62AC7">
        <w:rPr>
          <w:sz w:val="24"/>
          <w:szCs w:val="24"/>
        </w:rPr>
        <w:t>Профиль:</w:t>
      </w:r>
      <w:r w:rsidRPr="00A62AC7">
        <w:rPr>
          <w:sz w:val="24"/>
          <w:szCs w:val="24"/>
        </w:rPr>
        <w:tab/>
      </w:r>
      <w:r>
        <w:rPr>
          <w:sz w:val="24"/>
          <w:szCs w:val="24"/>
        </w:rPr>
        <w:t xml:space="preserve"> Сети, системы и устройства телекоммуникаций</w:t>
      </w:r>
    </w:p>
    <w:p w:rsidR="00360624" w:rsidRPr="00510A1D" w:rsidRDefault="00360624" w:rsidP="002E3981">
      <w:pPr>
        <w:contextualSpacing/>
        <w:jc w:val="both"/>
        <w:rPr>
          <w:sz w:val="24"/>
          <w:szCs w:val="24"/>
        </w:rPr>
      </w:pPr>
      <w:r w:rsidRPr="00510A1D">
        <w:rPr>
          <w:sz w:val="24"/>
          <w:szCs w:val="24"/>
        </w:rPr>
        <w:t>Кафедра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  <w:t xml:space="preserve"> Автоматика и телемеханика </w:t>
      </w:r>
    </w:p>
    <w:p w:rsidR="00360624" w:rsidRPr="00510A1D" w:rsidRDefault="00360624" w:rsidP="002E3981">
      <w:pPr>
        <w:rPr>
          <w:sz w:val="24"/>
          <w:szCs w:val="24"/>
          <w:lang w:eastAsia="ru-RU"/>
        </w:rPr>
      </w:pPr>
    </w:p>
    <w:p w:rsidR="00360624" w:rsidRPr="006A4AEF" w:rsidRDefault="00360624" w:rsidP="002E3981">
      <w:pPr>
        <w:ind w:left="4395"/>
        <w:rPr>
          <w:sz w:val="24"/>
          <w:szCs w:val="24"/>
          <w:lang w:eastAsia="ru-RU"/>
        </w:rPr>
      </w:pPr>
      <w:bookmarkStart w:id="4" w:name="OLE_LINK41"/>
      <w:bookmarkStart w:id="5" w:name="OLE_LINK42"/>
      <w:r w:rsidRPr="006A4AEF">
        <w:t>Допускается к защите</w:t>
      </w:r>
    </w:p>
    <w:p w:rsidR="00360624" w:rsidRDefault="00360624" w:rsidP="002E3981">
      <w:pPr>
        <w:ind w:left="4395"/>
        <w:rPr>
          <w:sz w:val="24"/>
          <w:szCs w:val="24"/>
          <w:lang w:eastAsia="ru-RU"/>
        </w:rPr>
      </w:pPr>
      <w:r w:rsidRPr="00510A1D">
        <w:rPr>
          <w:sz w:val="24"/>
          <w:szCs w:val="24"/>
          <w:lang w:eastAsia="ru-RU"/>
        </w:rPr>
        <w:t xml:space="preserve">Зав. кафедрой: </w:t>
      </w:r>
      <w:bookmarkStart w:id="6" w:name="OLE_LINK43"/>
      <w:bookmarkStart w:id="7" w:name="OLE_LINK44"/>
      <w:bookmarkEnd w:id="4"/>
      <w:bookmarkEnd w:id="5"/>
    </w:p>
    <w:p w:rsidR="00360624" w:rsidRPr="00510A1D" w:rsidRDefault="00360624" w:rsidP="002E3981">
      <w:pPr>
        <w:ind w:left="4395"/>
        <w:rPr>
          <w:sz w:val="24"/>
          <w:szCs w:val="24"/>
          <w:lang w:eastAsia="ru-RU"/>
        </w:rPr>
      </w:pPr>
      <w:r w:rsidRPr="00510A1D">
        <w:rPr>
          <w:sz w:val="24"/>
          <w:szCs w:val="24"/>
          <w:lang w:eastAsia="ru-RU"/>
        </w:rPr>
        <w:t xml:space="preserve">д-р </w:t>
      </w:r>
      <w:r>
        <w:rPr>
          <w:sz w:val="24"/>
          <w:szCs w:val="24"/>
          <w:lang w:eastAsia="ru-RU"/>
        </w:rPr>
        <w:t>техн</w:t>
      </w:r>
      <w:r w:rsidRPr="00510A1D">
        <w:rPr>
          <w:sz w:val="24"/>
          <w:szCs w:val="24"/>
          <w:lang w:eastAsia="ru-RU"/>
        </w:rPr>
        <w:t>. наук, проф.</w:t>
      </w:r>
    </w:p>
    <w:p w:rsidR="00360624" w:rsidRPr="00510A1D" w:rsidRDefault="00360624" w:rsidP="002E3981">
      <w:pPr>
        <w:ind w:left="4395"/>
        <w:rPr>
          <w:sz w:val="24"/>
          <w:szCs w:val="24"/>
          <w:lang w:eastAsia="ru-RU"/>
        </w:rPr>
      </w:pPr>
      <w:r>
        <w:rPr>
          <w:sz w:val="24"/>
          <w:szCs w:val="24"/>
          <w:u w:val="single"/>
          <w:lang w:eastAsia="ru-RU"/>
        </w:rPr>
        <w:tab/>
      </w:r>
      <w:r>
        <w:rPr>
          <w:sz w:val="24"/>
          <w:szCs w:val="24"/>
          <w:u w:val="single"/>
          <w:lang w:eastAsia="ru-RU"/>
        </w:rPr>
        <w:tab/>
      </w:r>
      <w:r>
        <w:rPr>
          <w:sz w:val="24"/>
          <w:szCs w:val="24"/>
          <w:u w:val="single"/>
          <w:lang w:eastAsia="ru-RU"/>
        </w:rPr>
        <w:tab/>
      </w:r>
      <w:r>
        <w:rPr>
          <w:sz w:val="24"/>
          <w:szCs w:val="24"/>
          <w:lang w:eastAsia="ru-RU"/>
        </w:rPr>
        <w:t xml:space="preserve"> / Южаков А</w:t>
      </w:r>
      <w:r w:rsidRPr="00510A1D">
        <w:rPr>
          <w:sz w:val="24"/>
          <w:szCs w:val="24"/>
          <w:lang w:eastAsia="ru-RU"/>
        </w:rPr>
        <w:t>.А.</w:t>
      </w:r>
      <w:r>
        <w:rPr>
          <w:sz w:val="24"/>
          <w:szCs w:val="24"/>
          <w:lang w:eastAsia="ru-RU"/>
        </w:rPr>
        <w:t xml:space="preserve"> /</w:t>
      </w:r>
    </w:p>
    <w:bookmarkEnd w:id="6"/>
    <w:bookmarkEnd w:id="7"/>
    <w:p w:rsidR="00360624" w:rsidRPr="00510A1D" w:rsidRDefault="00360624" w:rsidP="002E3981">
      <w:pPr>
        <w:ind w:left="4395"/>
        <w:rPr>
          <w:sz w:val="24"/>
          <w:szCs w:val="24"/>
          <w:lang w:eastAsia="ru-RU"/>
        </w:rPr>
      </w:pPr>
      <w:r w:rsidRPr="00510A1D">
        <w:rPr>
          <w:sz w:val="24"/>
          <w:szCs w:val="24"/>
          <w:lang w:eastAsia="ru-RU"/>
        </w:rPr>
        <w:t>«</w:t>
      </w:r>
      <w:r>
        <w:rPr>
          <w:sz w:val="24"/>
          <w:szCs w:val="24"/>
          <w:u w:val="single"/>
          <w:lang w:eastAsia="ru-RU"/>
        </w:rPr>
        <w:tab/>
      </w:r>
      <w:r w:rsidRPr="00510A1D">
        <w:rPr>
          <w:sz w:val="24"/>
          <w:szCs w:val="24"/>
          <w:lang w:eastAsia="ru-RU"/>
        </w:rPr>
        <w:t>»</w:t>
      </w:r>
      <w:r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u w:val="single"/>
          <w:lang w:eastAsia="ru-RU"/>
        </w:rPr>
        <w:tab/>
      </w:r>
      <w:r>
        <w:rPr>
          <w:sz w:val="24"/>
          <w:szCs w:val="24"/>
          <w:u w:val="single"/>
          <w:lang w:eastAsia="ru-RU"/>
        </w:rPr>
        <w:tab/>
      </w:r>
      <w:r>
        <w:rPr>
          <w:sz w:val="24"/>
          <w:szCs w:val="24"/>
          <w:u w:val="single"/>
          <w:lang w:eastAsia="ru-RU"/>
        </w:rPr>
        <w:tab/>
      </w:r>
      <w:r>
        <w:rPr>
          <w:sz w:val="24"/>
          <w:szCs w:val="24"/>
          <w:lang w:eastAsia="ru-RU"/>
        </w:rPr>
        <w:t xml:space="preserve"> </w:t>
      </w:r>
      <w:r w:rsidRPr="00510A1D">
        <w:rPr>
          <w:sz w:val="24"/>
          <w:szCs w:val="24"/>
          <w:lang w:eastAsia="ru-RU"/>
        </w:rPr>
        <w:t>20</w:t>
      </w:r>
      <w:r>
        <w:rPr>
          <w:sz w:val="24"/>
          <w:szCs w:val="24"/>
          <w:u w:val="single"/>
          <w:lang w:eastAsia="ru-RU"/>
        </w:rPr>
        <w:tab/>
      </w:r>
      <w:r w:rsidRPr="00510A1D">
        <w:rPr>
          <w:sz w:val="24"/>
          <w:szCs w:val="24"/>
          <w:lang w:eastAsia="ru-RU"/>
        </w:rPr>
        <w:t xml:space="preserve"> г.</w:t>
      </w:r>
    </w:p>
    <w:p w:rsidR="00360624" w:rsidRPr="00510A1D" w:rsidRDefault="00360624" w:rsidP="002E3981">
      <w:pPr>
        <w:rPr>
          <w:sz w:val="24"/>
          <w:szCs w:val="24"/>
          <w:lang w:eastAsia="ru-RU"/>
        </w:rPr>
      </w:pPr>
    </w:p>
    <w:p w:rsidR="00360624" w:rsidRPr="00510A1D" w:rsidRDefault="00360624" w:rsidP="002E3981">
      <w:pPr>
        <w:rPr>
          <w:sz w:val="24"/>
          <w:szCs w:val="24"/>
          <w:lang w:eastAsia="ru-RU"/>
        </w:rPr>
      </w:pPr>
    </w:p>
    <w:p w:rsidR="00360624" w:rsidRPr="00510A1D" w:rsidRDefault="00360624" w:rsidP="002E3981">
      <w:pPr>
        <w:rPr>
          <w:sz w:val="24"/>
          <w:szCs w:val="24"/>
          <w:lang w:eastAsia="ru-RU"/>
        </w:rPr>
      </w:pPr>
    </w:p>
    <w:p w:rsidR="00360624" w:rsidRPr="00510A1D" w:rsidRDefault="00360624" w:rsidP="002E3981">
      <w:pPr>
        <w:jc w:val="center"/>
        <w:rPr>
          <w:b/>
          <w:sz w:val="36"/>
          <w:szCs w:val="24"/>
          <w:lang w:eastAsia="ru-RU"/>
        </w:rPr>
      </w:pPr>
      <w:bookmarkStart w:id="8" w:name="_Toc453121978"/>
      <w:bookmarkStart w:id="9" w:name="_Toc453196077"/>
      <w:bookmarkStart w:id="10" w:name="_Toc453234005"/>
      <w:bookmarkStart w:id="11" w:name="_Toc484729626"/>
      <w:bookmarkEnd w:id="0"/>
      <w:bookmarkEnd w:id="1"/>
      <w:r w:rsidRPr="00510A1D">
        <w:rPr>
          <w:b/>
          <w:sz w:val="36"/>
          <w:szCs w:val="24"/>
          <w:lang w:eastAsia="ru-RU"/>
        </w:rPr>
        <w:t>ВЫПУСКНАЯ КВАЛИФИКАЦИОННАЯ РАБОТА</w:t>
      </w:r>
      <w:bookmarkEnd w:id="8"/>
      <w:bookmarkEnd w:id="9"/>
      <w:bookmarkEnd w:id="10"/>
      <w:bookmarkEnd w:id="11"/>
    </w:p>
    <w:p w:rsidR="00360624" w:rsidRPr="00510A1D" w:rsidRDefault="00360624" w:rsidP="002E3981">
      <w:pPr>
        <w:jc w:val="center"/>
        <w:rPr>
          <w:sz w:val="24"/>
          <w:szCs w:val="24"/>
          <w:lang w:eastAsia="ru-RU"/>
        </w:rPr>
      </w:pPr>
      <w:r>
        <w:rPr>
          <w:color w:val="000000"/>
          <w:szCs w:val="24"/>
        </w:rPr>
        <w:t>(Магистерская диссертация)</w:t>
      </w:r>
    </w:p>
    <w:p w:rsidR="00360624" w:rsidRPr="005A5A7D" w:rsidRDefault="00360624" w:rsidP="002E3981">
      <w:pPr>
        <w:jc w:val="center"/>
        <w:rPr>
          <w:sz w:val="24"/>
          <w:szCs w:val="24"/>
          <w:lang w:eastAsia="ru-RU"/>
        </w:rPr>
      </w:pPr>
      <w:r w:rsidRPr="00510A1D">
        <w:rPr>
          <w:sz w:val="24"/>
          <w:szCs w:val="24"/>
          <w:lang w:eastAsia="ru-RU"/>
        </w:rPr>
        <w:t>на тему</w:t>
      </w:r>
      <w:r>
        <w:rPr>
          <w:sz w:val="24"/>
          <w:szCs w:val="24"/>
          <w:lang w:eastAsia="ru-RU"/>
        </w:rPr>
        <w:t>:</w:t>
      </w:r>
    </w:p>
    <w:p w:rsidR="00360624" w:rsidRPr="005A5A7D" w:rsidRDefault="00360624" w:rsidP="002E3981">
      <w:pPr>
        <w:jc w:val="center"/>
        <w:rPr>
          <w:b/>
          <w:szCs w:val="28"/>
          <w:lang w:eastAsia="ru-RU"/>
        </w:rPr>
      </w:pPr>
      <w:bookmarkStart w:id="12" w:name="OLE_LINK1"/>
      <w:bookmarkStart w:id="13" w:name="OLE_LINK2"/>
      <w:r w:rsidRPr="005A5A7D">
        <w:rPr>
          <w:b/>
          <w:szCs w:val="28"/>
          <w:lang w:eastAsia="ru-RU"/>
        </w:rPr>
        <w:t>«</w:t>
      </w:r>
      <w:r w:rsidRPr="00D15580">
        <w:rPr>
          <w:b/>
          <w:szCs w:val="28"/>
          <w:highlight w:val="yellow"/>
        </w:rPr>
        <w:t>Разработка системы защиты информации на основе комплексного подхода</w:t>
      </w:r>
      <w:r w:rsidRPr="005A5A7D">
        <w:rPr>
          <w:b/>
          <w:szCs w:val="28"/>
        </w:rPr>
        <w:t>»</w:t>
      </w:r>
    </w:p>
    <w:p w:rsidR="00360624" w:rsidRPr="00510A1D" w:rsidRDefault="00360624" w:rsidP="002E3981">
      <w:pPr>
        <w:rPr>
          <w:b/>
          <w:sz w:val="24"/>
          <w:szCs w:val="24"/>
          <w:lang w:eastAsia="ru-RU"/>
        </w:rPr>
      </w:pPr>
      <w:bookmarkStart w:id="14" w:name="OLE_LINK47"/>
      <w:bookmarkStart w:id="15" w:name="OLE_LINK48"/>
      <w:bookmarkEnd w:id="12"/>
      <w:bookmarkEnd w:id="13"/>
    </w:p>
    <w:tbl>
      <w:tblPr>
        <w:tblW w:w="0" w:type="auto"/>
        <w:tblLook w:val="00A0"/>
      </w:tblPr>
      <w:tblGrid>
        <w:gridCol w:w="1130"/>
        <w:gridCol w:w="2806"/>
        <w:gridCol w:w="5634"/>
      </w:tblGrid>
      <w:tr w:rsidR="00360624" w:rsidRPr="00510A1D" w:rsidTr="005A5A7D">
        <w:tc>
          <w:tcPr>
            <w:tcW w:w="1130" w:type="dxa"/>
          </w:tcPr>
          <w:p w:rsidR="00360624" w:rsidRPr="00510A1D" w:rsidRDefault="00360624" w:rsidP="00546257">
            <w:pPr>
              <w:rPr>
                <w:sz w:val="24"/>
                <w:szCs w:val="24"/>
                <w:lang w:eastAsia="ru-RU"/>
              </w:rPr>
            </w:pPr>
            <w:bookmarkStart w:id="16" w:name="OLE_LINK16"/>
            <w:bookmarkStart w:id="17" w:name="OLE_LINK17"/>
            <w:bookmarkStart w:id="18" w:name="OLE_LINK40"/>
            <w:r w:rsidRPr="00510A1D">
              <w:rPr>
                <w:sz w:val="24"/>
                <w:szCs w:val="24"/>
                <w:lang w:eastAsia="ru-RU"/>
              </w:rPr>
              <w:t>Студент:</w:t>
            </w:r>
          </w:p>
        </w:tc>
        <w:tc>
          <w:tcPr>
            <w:tcW w:w="2806" w:type="dxa"/>
            <w:tcBorders>
              <w:bottom w:val="single" w:sz="4" w:space="0" w:color="auto"/>
            </w:tcBorders>
          </w:tcPr>
          <w:p w:rsidR="00360624" w:rsidRPr="00510A1D" w:rsidRDefault="00360624" w:rsidP="0054625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634" w:type="dxa"/>
          </w:tcPr>
          <w:p w:rsidR="00360624" w:rsidRPr="00510A1D" w:rsidRDefault="00360624" w:rsidP="0054625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Фамилия Имя Отчество</w:t>
            </w:r>
          </w:p>
        </w:tc>
      </w:tr>
      <w:tr w:rsidR="00360624" w:rsidRPr="00510A1D" w:rsidTr="005A5A7D">
        <w:tc>
          <w:tcPr>
            <w:tcW w:w="1130" w:type="dxa"/>
          </w:tcPr>
          <w:p w:rsidR="00360624" w:rsidRPr="00510A1D" w:rsidRDefault="00360624" w:rsidP="0054625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806" w:type="dxa"/>
            <w:tcBorders>
              <w:top w:val="single" w:sz="4" w:space="0" w:color="auto"/>
            </w:tcBorders>
          </w:tcPr>
          <w:p w:rsidR="00360624" w:rsidRPr="00510A1D" w:rsidRDefault="00360624" w:rsidP="00546257">
            <w:pPr>
              <w:jc w:val="center"/>
              <w:rPr>
                <w:sz w:val="24"/>
                <w:szCs w:val="24"/>
                <w:lang w:eastAsia="ru-RU"/>
              </w:rPr>
            </w:pPr>
            <w:r w:rsidRPr="00510A1D">
              <w:rPr>
                <w:sz w:val="20"/>
                <w:szCs w:val="24"/>
                <w:lang w:eastAsia="ru-RU"/>
              </w:rPr>
              <w:t>(подпись, дата)</w:t>
            </w:r>
          </w:p>
        </w:tc>
        <w:tc>
          <w:tcPr>
            <w:tcW w:w="5634" w:type="dxa"/>
          </w:tcPr>
          <w:p w:rsidR="00360624" w:rsidRPr="00510A1D" w:rsidRDefault="00360624" w:rsidP="00546257">
            <w:pPr>
              <w:rPr>
                <w:sz w:val="24"/>
                <w:szCs w:val="24"/>
                <w:lang w:eastAsia="ru-RU"/>
              </w:rPr>
            </w:pPr>
          </w:p>
        </w:tc>
      </w:tr>
      <w:tr w:rsidR="00360624" w:rsidRPr="00510A1D" w:rsidTr="005A5A7D">
        <w:tc>
          <w:tcPr>
            <w:tcW w:w="1130" w:type="dxa"/>
          </w:tcPr>
          <w:p w:rsidR="00360624" w:rsidRPr="00510A1D" w:rsidRDefault="00360624" w:rsidP="00546257">
            <w:pPr>
              <w:rPr>
                <w:sz w:val="24"/>
                <w:szCs w:val="24"/>
                <w:lang w:eastAsia="ru-RU"/>
              </w:rPr>
            </w:pPr>
            <w:r w:rsidRPr="00510A1D">
              <w:rPr>
                <w:sz w:val="24"/>
                <w:szCs w:val="24"/>
                <w:lang w:eastAsia="ru-RU"/>
              </w:rPr>
              <w:t>Группа:</w:t>
            </w:r>
          </w:p>
        </w:tc>
        <w:tc>
          <w:tcPr>
            <w:tcW w:w="8440" w:type="dxa"/>
            <w:gridSpan w:val="2"/>
          </w:tcPr>
          <w:p w:rsidR="00360624" w:rsidRPr="00510A1D" w:rsidRDefault="00360624" w:rsidP="0054625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highlight w:val="yellow"/>
                <w:lang w:eastAsia="ru-RU"/>
              </w:rPr>
              <w:t>ТК6</w:t>
            </w:r>
            <w:r w:rsidRPr="00D15580">
              <w:rPr>
                <w:sz w:val="24"/>
                <w:szCs w:val="24"/>
                <w:highlight w:val="yellow"/>
                <w:lang w:eastAsia="ru-RU"/>
              </w:rPr>
              <w:t>-20-1м</w:t>
            </w:r>
          </w:p>
        </w:tc>
      </w:tr>
      <w:bookmarkEnd w:id="16"/>
      <w:bookmarkEnd w:id="17"/>
      <w:bookmarkEnd w:id="18"/>
    </w:tbl>
    <w:p w:rsidR="00360624" w:rsidRPr="00510A1D" w:rsidRDefault="00360624" w:rsidP="002E3981">
      <w:pPr>
        <w:rPr>
          <w:sz w:val="24"/>
          <w:szCs w:val="24"/>
          <w:lang w:eastAsia="ru-RU"/>
        </w:rPr>
      </w:pPr>
    </w:p>
    <w:p w:rsidR="00360624" w:rsidRPr="00510A1D" w:rsidRDefault="00360624" w:rsidP="002E3981">
      <w:pPr>
        <w:rPr>
          <w:sz w:val="24"/>
          <w:szCs w:val="24"/>
          <w:lang w:eastAsia="ru-RU"/>
        </w:rPr>
      </w:pPr>
      <w:r w:rsidRPr="00510A1D">
        <w:rPr>
          <w:sz w:val="24"/>
          <w:szCs w:val="24"/>
          <w:lang w:eastAsia="ru-RU"/>
        </w:rPr>
        <w:t>Состав ВКР:</w:t>
      </w:r>
    </w:p>
    <w:p w:rsidR="00360624" w:rsidRDefault="00360624" w:rsidP="002E3981">
      <w:pPr>
        <w:numPr>
          <w:ilvl w:val="0"/>
          <w:numId w:val="3"/>
        </w:numPr>
        <w:tabs>
          <w:tab w:val="left" w:pos="284"/>
        </w:tabs>
        <w:suppressAutoHyphens w:val="0"/>
        <w:ind w:left="0" w:firstLine="0"/>
        <w:contextualSpacing/>
        <w:jc w:val="both"/>
        <w:rPr>
          <w:sz w:val="24"/>
          <w:szCs w:val="24"/>
          <w:lang w:eastAsia="ru-RU"/>
        </w:rPr>
      </w:pPr>
      <w:r w:rsidRPr="00510A1D">
        <w:rPr>
          <w:sz w:val="24"/>
          <w:szCs w:val="24"/>
          <w:lang w:eastAsia="ru-RU"/>
        </w:rPr>
        <w:t>Пояснительная записка на ____ стр.</w:t>
      </w:r>
    </w:p>
    <w:p w:rsidR="00360624" w:rsidRPr="00510A1D" w:rsidRDefault="00360624" w:rsidP="002E3981">
      <w:pPr>
        <w:tabs>
          <w:tab w:val="left" w:pos="284"/>
        </w:tabs>
        <w:suppressAutoHyphens w:val="0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 Графические материалы на ____ листах</w:t>
      </w:r>
    </w:p>
    <w:p w:rsidR="00360624" w:rsidRPr="00510A1D" w:rsidRDefault="00360624" w:rsidP="002E3981">
      <w:pPr>
        <w:tabs>
          <w:tab w:val="left" w:pos="284"/>
        </w:tabs>
        <w:rPr>
          <w:sz w:val="24"/>
          <w:szCs w:val="24"/>
          <w:lang w:eastAsia="ru-RU"/>
        </w:rPr>
      </w:pPr>
    </w:p>
    <w:p w:rsidR="00360624" w:rsidRPr="00510A1D" w:rsidRDefault="00360624" w:rsidP="002E3981">
      <w:pPr>
        <w:tabs>
          <w:tab w:val="left" w:pos="284"/>
        </w:tabs>
        <w:rPr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Spec="inside"/>
        <w:tblW w:w="4984" w:type="pct"/>
        <w:tblLook w:val="00A0"/>
      </w:tblPr>
      <w:tblGrid>
        <w:gridCol w:w="2395"/>
        <w:gridCol w:w="3001"/>
        <w:gridCol w:w="4144"/>
      </w:tblGrid>
      <w:tr w:rsidR="00360624" w:rsidRPr="00510A1D" w:rsidTr="008E5303">
        <w:trPr>
          <w:trHeight w:val="430"/>
        </w:trPr>
        <w:tc>
          <w:tcPr>
            <w:tcW w:w="1255" w:type="pct"/>
            <w:vMerge w:val="restart"/>
          </w:tcPr>
          <w:p w:rsidR="00360624" w:rsidRPr="00510A1D" w:rsidRDefault="00360624" w:rsidP="00546257">
            <w:pPr>
              <w:rPr>
                <w:sz w:val="24"/>
                <w:szCs w:val="24"/>
                <w:lang w:eastAsia="ru-RU"/>
              </w:rPr>
            </w:pPr>
            <w:bookmarkStart w:id="19" w:name="OLE_LINK32"/>
            <w:bookmarkStart w:id="20" w:name="OLE_LINK33"/>
            <w:r w:rsidRPr="00510A1D">
              <w:rPr>
                <w:sz w:val="24"/>
                <w:szCs w:val="24"/>
                <w:lang w:eastAsia="ru-RU"/>
              </w:rPr>
              <w:t>Научный руководитель:</w:t>
            </w:r>
          </w:p>
        </w:tc>
        <w:tc>
          <w:tcPr>
            <w:tcW w:w="1573" w:type="pct"/>
            <w:tcBorders>
              <w:bottom w:val="single" w:sz="4" w:space="0" w:color="auto"/>
            </w:tcBorders>
          </w:tcPr>
          <w:p w:rsidR="00360624" w:rsidRPr="00510A1D" w:rsidRDefault="00360624" w:rsidP="00546257">
            <w:pPr>
              <w:rPr>
                <w:sz w:val="20"/>
                <w:lang w:eastAsia="ru-RU"/>
              </w:rPr>
            </w:pPr>
          </w:p>
          <w:p w:rsidR="00360624" w:rsidRDefault="00360624" w:rsidP="00546257">
            <w:pPr>
              <w:rPr>
                <w:sz w:val="20"/>
                <w:lang w:eastAsia="ru-RU"/>
              </w:rPr>
            </w:pPr>
          </w:p>
          <w:p w:rsidR="00360624" w:rsidRPr="00510A1D" w:rsidRDefault="00360624" w:rsidP="00546257">
            <w:pPr>
              <w:rPr>
                <w:sz w:val="20"/>
                <w:lang w:eastAsia="ru-RU"/>
              </w:rPr>
            </w:pPr>
          </w:p>
        </w:tc>
        <w:tc>
          <w:tcPr>
            <w:tcW w:w="2172" w:type="pct"/>
            <w:vMerge w:val="restart"/>
          </w:tcPr>
          <w:p w:rsidR="00360624" w:rsidRPr="00510A1D" w:rsidRDefault="00360624" w:rsidP="00546257">
            <w:pPr>
              <w:tabs>
                <w:tab w:val="right" w:pos="9356"/>
              </w:tabs>
              <w:rPr>
                <w:sz w:val="24"/>
                <w:szCs w:val="24"/>
                <w:lang w:eastAsia="ru-RU"/>
              </w:rPr>
            </w:pPr>
            <w:r w:rsidRPr="00D15580">
              <w:rPr>
                <w:sz w:val="24"/>
                <w:szCs w:val="24"/>
                <w:highlight w:val="yellow"/>
                <w:lang w:eastAsia="ru-RU"/>
              </w:rPr>
              <w:t>ученая степень, ученое звание Фамилия И.О.</w:t>
            </w:r>
          </w:p>
        </w:tc>
      </w:tr>
      <w:tr w:rsidR="00360624" w:rsidRPr="00510A1D" w:rsidTr="008E5303">
        <w:trPr>
          <w:trHeight w:val="138"/>
        </w:trPr>
        <w:tc>
          <w:tcPr>
            <w:tcW w:w="1255" w:type="pct"/>
            <w:vMerge/>
          </w:tcPr>
          <w:p w:rsidR="00360624" w:rsidRPr="00510A1D" w:rsidRDefault="00360624" w:rsidP="0054625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573" w:type="pct"/>
            <w:tcBorders>
              <w:top w:val="single" w:sz="4" w:space="0" w:color="auto"/>
            </w:tcBorders>
          </w:tcPr>
          <w:p w:rsidR="00360624" w:rsidRPr="00510A1D" w:rsidRDefault="00360624" w:rsidP="00546257">
            <w:pPr>
              <w:jc w:val="center"/>
              <w:rPr>
                <w:sz w:val="20"/>
                <w:lang w:eastAsia="ru-RU"/>
              </w:rPr>
            </w:pPr>
            <w:r w:rsidRPr="00510A1D">
              <w:rPr>
                <w:sz w:val="20"/>
                <w:lang w:eastAsia="ru-RU"/>
              </w:rPr>
              <w:t>(подпись, дата)</w:t>
            </w:r>
          </w:p>
        </w:tc>
        <w:tc>
          <w:tcPr>
            <w:tcW w:w="2172" w:type="pct"/>
            <w:vMerge/>
          </w:tcPr>
          <w:p w:rsidR="00360624" w:rsidRPr="00510A1D" w:rsidRDefault="00360624" w:rsidP="00546257">
            <w:pPr>
              <w:rPr>
                <w:sz w:val="24"/>
                <w:szCs w:val="24"/>
                <w:lang w:eastAsia="ru-RU"/>
              </w:rPr>
            </w:pPr>
          </w:p>
        </w:tc>
      </w:tr>
      <w:tr w:rsidR="00360624" w:rsidRPr="007121F7" w:rsidTr="008E5303">
        <w:trPr>
          <w:trHeight w:val="660"/>
        </w:trPr>
        <w:tc>
          <w:tcPr>
            <w:tcW w:w="1255" w:type="pct"/>
            <w:vMerge w:val="restart"/>
          </w:tcPr>
          <w:p w:rsidR="00360624" w:rsidRPr="005A5A7D" w:rsidRDefault="00360624" w:rsidP="005A5A7D">
            <w:pPr>
              <w:rPr>
                <w:sz w:val="24"/>
                <w:szCs w:val="24"/>
                <w:lang w:eastAsia="ru-RU"/>
              </w:rPr>
            </w:pPr>
            <w:r w:rsidRPr="00510A1D">
              <w:rPr>
                <w:sz w:val="24"/>
                <w:szCs w:val="24"/>
                <w:lang w:eastAsia="ru-RU"/>
              </w:rPr>
              <w:t>Проверено на наличие заимствования:</w:t>
            </w:r>
          </w:p>
        </w:tc>
        <w:tc>
          <w:tcPr>
            <w:tcW w:w="1573" w:type="pct"/>
            <w:tcBorders>
              <w:bottom w:val="single" w:sz="4" w:space="0" w:color="auto"/>
            </w:tcBorders>
          </w:tcPr>
          <w:p w:rsidR="00360624" w:rsidRPr="005A5A7D" w:rsidRDefault="00360624" w:rsidP="005A5A7D">
            <w:pPr>
              <w:rPr>
                <w:sz w:val="20"/>
                <w:lang w:eastAsia="ru-RU"/>
              </w:rPr>
            </w:pPr>
          </w:p>
          <w:p w:rsidR="00360624" w:rsidRPr="005A5A7D" w:rsidRDefault="00360624" w:rsidP="005A5A7D">
            <w:pPr>
              <w:rPr>
                <w:sz w:val="20"/>
                <w:lang w:eastAsia="ru-RU"/>
              </w:rPr>
            </w:pPr>
          </w:p>
        </w:tc>
        <w:tc>
          <w:tcPr>
            <w:tcW w:w="2172" w:type="pct"/>
            <w:vMerge w:val="restart"/>
          </w:tcPr>
          <w:p w:rsidR="00360624" w:rsidRPr="007121F7" w:rsidRDefault="00360624" w:rsidP="005A5A7D">
            <w:pPr>
              <w:tabs>
                <w:tab w:val="right" w:pos="9356"/>
              </w:tabs>
              <w:rPr>
                <w:sz w:val="24"/>
                <w:szCs w:val="24"/>
                <w:lang w:eastAsia="ru-RU"/>
              </w:rPr>
            </w:pPr>
            <w:r w:rsidRPr="00D15580">
              <w:rPr>
                <w:sz w:val="24"/>
                <w:szCs w:val="24"/>
                <w:highlight w:val="yellow"/>
                <w:lang w:eastAsia="ru-RU"/>
              </w:rPr>
              <w:t>ученая степень, ученое звание</w:t>
            </w:r>
            <w:r w:rsidRPr="007121F7">
              <w:rPr>
                <w:sz w:val="24"/>
                <w:szCs w:val="24"/>
                <w:lang w:eastAsia="ru-RU"/>
              </w:rPr>
              <w:t xml:space="preserve"> </w:t>
            </w:r>
          </w:p>
          <w:p w:rsidR="00360624" w:rsidRPr="007121F7" w:rsidRDefault="00360624" w:rsidP="005A5A7D">
            <w:pPr>
              <w:tabs>
                <w:tab w:val="right" w:pos="9356"/>
              </w:tabs>
              <w:rPr>
                <w:sz w:val="24"/>
                <w:szCs w:val="24"/>
                <w:lang w:eastAsia="ru-RU"/>
              </w:rPr>
            </w:pPr>
            <w:r w:rsidRPr="00D15580">
              <w:rPr>
                <w:sz w:val="24"/>
                <w:szCs w:val="24"/>
                <w:highlight w:val="yellow"/>
                <w:lang w:eastAsia="ru-RU"/>
              </w:rPr>
              <w:t>Фамилия И.О.</w:t>
            </w:r>
          </w:p>
        </w:tc>
      </w:tr>
      <w:tr w:rsidR="00360624" w:rsidRPr="007121F7" w:rsidTr="008E5303">
        <w:trPr>
          <w:trHeight w:val="138"/>
        </w:trPr>
        <w:tc>
          <w:tcPr>
            <w:tcW w:w="1255" w:type="pct"/>
            <w:vMerge/>
          </w:tcPr>
          <w:p w:rsidR="00360624" w:rsidRPr="00510A1D" w:rsidRDefault="00360624" w:rsidP="005A5A7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573" w:type="pct"/>
            <w:tcBorders>
              <w:top w:val="single" w:sz="4" w:space="0" w:color="auto"/>
            </w:tcBorders>
          </w:tcPr>
          <w:p w:rsidR="00360624" w:rsidRPr="00510A1D" w:rsidRDefault="00360624" w:rsidP="005A5A7D">
            <w:pPr>
              <w:jc w:val="center"/>
              <w:rPr>
                <w:sz w:val="20"/>
                <w:lang w:eastAsia="ru-RU"/>
              </w:rPr>
            </w:pPr>
            <w:r w:rsidRPr="00510A1D">
              <w:rPr>
                <w:sz w:val="20"/>
                <w:lang w:eastAsia="ru-RU"/>
              </w:rPr>
              <w:t>(</w:t>
            </w:r>
            <w:r>
              <w:rPr>
                <w:sz w:val="20"/>
                <w:lang w:eastAsia="ru-RU"/>
              </w:rPr>
              <w:t xml:space="preserve">процент оригинальности, </w:t>
            </w:r>
            <w:r w:rsidRPr="00510A1D">
              <w:rPr>
                <w:sz w:val="20"/>
                <w:lang w:eastAsia="ru-RU"/>
              </w:rPr>
              <w:t>подпись, дата)</w:t>
            </w:r>
          </w:p>
        </w:tc>
        <w:tc>
          <w:tcPr>
            <w:tcW w:w="2172" w:type="pct"/>
            <w:vMerge/>
          </w:tcPr>
          <w:p w:rsidR="00360624" w:rsidRPr="007121F7" w:rsidRDefault="00360624" w:rsidP="005A5A7D">
            <w:pPr>
              <w:tabs>
                <w:tab w:val="right" w:pos="9356"/>
              </w:tabs>
              <w:rPr>
                <w:sz w:val="24"/>
                <w:szCs w:val="24"/>
                <w:lang w:eastAsia="ru-RU"/>
              </w:rPr>
            </w:pPr>
          </w:p>
        </w:tc>
      </w:tr>
      <w:tr w:rsidR="00360624" w:rsidRPr="00510A1D" w:rsidTr="008E5303">
        <w:trPr>
          <w:trHeight w:val="660"/>
        </w:trPr>
        <w:tc>
          <w:tcPr>
            <w:tcW w:w="1255" w:type="pct"/>
            <w:vMerge w:val="restart"/>
          </w:tcPr>
          <w:p w:rsidR="00360624" w:rsidRPr="005A5A7D" w:rsidRDefault="00360624" w:rsidP="005A5A7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Предзащита проведена:</w:t>
            </w:r>
          </w:p>
        </w:tc>
        <w:tc>
          <w:tcPr>
            <w:tcW w:w="1573" w:type="pct"/>
            <w:tcBorders>
              <w:bottom w:val="single" w:sz="4" w:space="0" w:color="auto"/>
            </w:tcBorders>
          </w:tcPr>
          <w:p w:rsidR="00360624" w:rsidRPr="005A5A7D" w:rsidRDefault="00360624" w:rsidP="005A5A7D">
            <w:pPr>
              <w:rPr>
                <w:sz w:val="20"/>
                <w:lang w:eastAsia="ru-RU"/>
              </w:rPr>
            </w:pPr>
          </w:p>
        </w:tc>
        <w:tc>
          <w:tcPr>
            <w:tcW w:w="2172" w:type="pct"/>
            <w:vMerge w:val="restart"/>
          </w:tcPr>
          <w:p w:rsidR="00360624" w:rsidRDefault="00360624" w:rsidP="005A5A7D">
            <w:pPr>
              <w:tabs>
                <w:tab w:val="right" w:pos="9356"/>
              </w:tabs>
              <w:rPr>
                <w:sz w:val="24"/>
                <w:szCs w:val="24"/>
                <w:lang w:eastAsia="ru-RU"/>
              </w:rPr>
            </w:pPr>
            <w:r w:rsidRPr="00D15580">
              <w:rPr>
                <w:sz w:val="24"/>
                <w:szCs w:val="24"/>
                <w:highlight w:val="yellow"/>
                <w:lang w:eastAsia="ru-RU"/>
              </w:rPr>
              <w:t>ученая степень, ученое звание</w:t>
            </w:r>
            <w:r w:rsidRPr="00510A1D">
              <w:rPr>
                <w:sz w:val="24"/>
                <w:szCs w:val="24"/>
                <w:lang w:eastAsia="ru-RU"/>
              </w:rPr>
              <w:t xml:space="preserve"> </w:t>
            </w:r>
          </w:p>
          <w:p w:rsidR="00360624" w:rsidRPr="00510A1D" w:rsidRDefault="00360624" w:rsidP="005A5A7D">
            <w:pPr>
              <w:tabs>
                <w:tab w:val="right" w:pos="9356"/>
              </w:tabs>
              <w:rPr>
                <w:sz w:val="24"/>
                <w:szCs w:val="24"/>
                <w:lang w:eastAsia="ru-RU"/>
              </w:rPr>
            </w:pPr>
            <w:r w:rsidRPr="00D15580">
              <w:rPr>
                <w:sz w:val="24"/>
                <w:szCs w:val="24"/>
                <w:highlight w:val="yellow"/>
                <w:lang w:eastAsia="ru-RU"/>
              </w:rPr>
              <w:t>Фамилия И.О.</w:t>
            </w:r>
          </w:p>
        </w:tc>
      </w:tr>
      <w:tr w:rsidR="00360624" w:rsidRPr="00510A1D" w:rsidTr="008E5303">
        <w:trPr>
          <w:trHeight w:val="138"/>
        </w:trPr>
        <w:tc>
          <w:tcPr>
            <w:tcW w:w="1255" w:type="pct"/>
            <w:vMerge/>
          </w:tcPr>
          <w:p w:rsidR="00360624" w:rsidRPr="00510A1D" w:rsidRDefault="00360624" w:rsidP="0054625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573" w:type="pct"/>
            <w:tcBorders>
              <w:top w:val="single" w:sz="4" w:space="0" w:color="auto"/>
            </w:tcBorders>
          </w:tcPr>
          <w:p w:rsidR="00360624" w:rsidRPr="00510A1D" w:rsidRDefault="00360624" w:rsidP="00546257">
            <w:pPr>
              <w:jc w:val="center"/>
              <w:rPr>
                <w:sz w:val="20"/>
                <w:lang w:eastAsia="ru-RU"/>
              </w:rPr>
            </w:pPr>
            <w:r w:rsidRPr="00510A1D">
              <w:rPr>
                <w:sz w:val="20"/>
                <w:lang w:eastAsia="ru-RU"/>
              </w:rPr>
              <w:t>(подпись, дата)</w:t>
            </w:r>
          </w:p>
        </w:tc>
        <w:tc>
          <w:tcPr>
            <w:tcW w:w="2172" w:type="pct"/>
            <w:vMerge/>
          </w:tcPr>
          <w:p w:rsidR="00360624" w:rsidRPr="007121F7" w:rsidRDefault="00360624" w:rsidP="00546257">
            <w:pPr>
              <w:tabs>
                <w:tab w:val="right" w:pos="9356"/>
              </w:tabs>
              <w:rPr>
                <w:sz w:val="24"/>
                <w:szCs w:val="24"/>
                <w:lang w:eastAsia="ru-RU"/>
              </w:rPr>
            </w:pPr>
          </w:p>
        </w:tc>
      </w:tr>
      <w:tr w:rsidR="00360624" w:rsidRPr="00510A1D" w:rsidTr="008E5303">
        <w:trPr>
          <w:trHeight w:val="445"/>
        </w:trPr>
        <w:tc>
          <w:tcPr>
            <w:tcW w:w="1255" w:type="pct"/>
            <w:vMerge w:val="restart"/>
          </w:tcPr>
          <w:p w:rsidR="00360624" w:rsidRPr="00510A1D" w:rsidRDefault="00360624" w:rsidP="005A5A7D">
            <w:pPr>
              <w:rPr>
                <w:sz w:val="24"/>
                <w:szCs w:val="24"/>
                <w:lang w:eastAsia="ru-RU"/>
              </w:rPr>
            </w:pPr>
            <w:r w:rsidRPr="005A5A7D">
              <w:rPr>
                <w:sz w:val="24"/>
                <w:szCs w:val="24"/>
                <w:lang w:eastAsia="ru-RU"/>
              </w:rPr>
              <w:t>Руководитель магистерской программы:</w:t>
            </w:r>
          </w:p>
        </w:tc>
        <w:tc>
          <w:tcPr>
            <w:tcW w:w="1573" w:type="pct"/>
            <w:tcBorders>
              <w:bottom w:val="single" w:sz="4" w:space="0" w:color="auto"/>
            </w:tcBorders>
          </w:tcPr>
          <w:p w:rsidR="00360624" w:rsidRDefault="00360624" w:rsidP="005A5A7D">
            <w:pPr>
              <w:rPr>
                <w:sz w:val="20"/>
                <w:lang w:eastAsia="ru-RU"/>
              </w:rPr>
            </w:pPr>
          </w:p>
          <w:p w:rsidR="00360624" w:rsidRPr="00510A1D" w:rsidRDefault="00360624" w:rsidP="005A5A7D">
            <w:pPr>
              <w:rPr>
                <w:sz w:val="20"/>
                <w:lang w:eastAsia="ru-RU"/>
              </w:rPr>
            </w:pPr>
          </w:p>
          <w:p w:rsidR="00360624" w:rsidRPr="00510A1D" w:rsidRDefault="00360624" w:rsidP="005A5A7D">
            <w:pPr>
              <w:rPr>
                <w:sz w:val="20"/>
                <w:lang w:eastAsia="ru-RU"/>
              </w:rPr>
            </w:pPr>
          </w:p>
        </w:tc>
        <w:tc>
          <w:tcPr>
            <w:tcW w:w="2172" w:type="pct"/>
            <w:vMerge w:val="restart"/>
          </w:tcPr>
          <w:p w:rsidR="00360624" w:rsidRPr="005A5A7D" w:rsidRDefault="00360624" w:rsidP="005A5A7D">
            <w:pPr>
              <w:tabs>
                <w:tab w:val="right" w:pos="9356"/>
              </w:tabs>
              <w:rPr>
                <w:sz w:val="24"/>
                <w:szCs w:val="24"/>
                <w:lang w:eastAsia="ru-RU"/>
              </w:rPr>
            </w:pPr>
            <w:r w:rsidRPr="00D15580">
              <w:rPr>
                <w:sz w:val="24"/>
                <w:szCs w:val="24"/>
                <w:highlight w:val="yellow"/>
                <w:lang w:eastAsia="ru-RU"/>
              </w:rPr>
              <w:t>ученая степень, ученое звание</w:t>
            </w:r>
            <w:r w:rsidRPr="005A5A7D">
              <w:rPr>
                <w:sz w:val="24"/>
                <w:szCs w:val="24"/>
                <w:lang w:eastAsia="ru-RU"/>
              </w:rPr>
              <w:t xml:space="preserve"> </w:t>
            </w:r>
          </w:p>
          <w:p w:rsidR="00360624" w:rsidRPr="007121F7" w:rsidRDefault="00360624" w:rsidP="005A5A7D">
            <w:pPr>
              <w:tabs>
                <w:tab w:val="right" w:pos="9356"/>
              </w:tabs>
              <w:rPr>
                <w:sz w:val="24"/>
                <w:szCs w:val="24"/>
                <w:lang w:eastAsia="ru-RU"/>
              </w:rPr>
            </w:pPr>
            <w:r w:rsidRPr="00D15580">
              <w:rPr>
                <w:sz w:val="24"/>
                <w:szCs w:val="24"/>
                <w:highlight w:val="yellow"/>
                <w:lang w:eastAsia="ru-RU"/>
              </w:rPr>
              <w:t>Фамилия И.О.</w:t>
            </w:r>
          </w:p>
        </w:tc>
      </w:tr>
      <w:tr w:rsidR="00360624" w:rsidRPr="00510A1D" w:rsidTr="008E5303">
        <w:trPr>
          <w:trHeight w:val="138"/>
        </w:trPr>
        <w:tc>
          <w:tcPr>
            <w:tcW w:w="1255" w:type="pct"/>
            <w:vMerge/>
          </w:tcPr>
          <w:p w:rsidR="00360624" w:rsidRPr="00510A1D" w:rsidRDefault="00360624" w:rsidP="0054625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573" w:type="pct"/>
            <w:tcBorders>
              <w:top w:val="single" w:sz="4" w:space="0" w:color="auto"/>
            </w:tcBorders>
          </w:tcPr>
          <w:p w:rsidR="00360624" w:rsidRPr="00510A1D" w:rsidRDefault="00360624" w:rsidP="00546257">
            <w:pPr>
              <w:jc w:val="center"/>
              <w:rPr>
                <w:sz w:val="20"/>
                <w:lang w:eastAsia="ru-RU"/>
              </w:rPr>
            </w:pPr>
            <w:r w:rsidRPr="00510A1D">
              <w:rPr>
                <w:sz w:val="20"/>
                <w:lang w:eastAsia="ru-RU"/>
              </w:rPr>
              <w:t>(подпись, дата)</w:t>
            </w:r>
          </w:p>
        </w:tc>
        <w:tc>
          <w:tcPr>
            <w:tcW w:w="2172" w:type="pct"/>
            <w:vMerge/>
          </w:tcPr>
          <w:p w:rsidR="00360624" w:rsidRPr="00510A1D" w:rsidRDefault="00360624" w:rsidP="00546257">
            <w:pPr>
              <w:rPr>
                <w:sz w:val="24"/>
                <w:szCs w:val="24"/>
                <w:lang w:eastAsia="ru-RU"/>
              </w:rPr>
            </w:pPr>
          </w:p>
        </w:tc>
      </w:tr>
    </w:tbl>
    <w:bookmarkEnd w:id="19"/>
    <w:bookmarkEnd w:id="20"/>
    <w:p w:rsidR="00360624" w:rsidRDefault="00360624" w:rsidP="008D52CD">
      <w:pPr>
        <w:jc w:val="center"/>
        <w:rPr>
          <w:i/>
          <w:iCs/>
          <w:sz w:val="24"/>
          <w:szCs w:val="24"/>
        </w:rPr>
      </w:pPr>
      <w:r w:rsidRPr="00510A1D">
        <w:rPr>
          <w:sz w:val="24"/>
          <w:szCs w:val="24"/>
          <w:lang w:eastAsia="ru-RU"/>
        </w:rPr>
        <w:t>Пермь — 20</w:t>
      </w:r>
      <w:bookmarkEnd w:id="2"/>
      <w:bookmarkEnd w:id="3"/>
      <w:bookmarkEnd w:id="14"/>
      <w:bookmarkEnd w:id="15"/>
      <w:r w:rsidRPr="00D15580">
        <w:rPr>
          <w:sz w:val="24"/>
          <w:szCs w:val="24"/>
          <w:highlight w:val="yellow"/>
          <w:lang w:eastAsia="ru-RU"/>
        </w:rPr>
        <w:t>22</w:t>
      </w:r>
      <w:r>
        <w:rPr>
          <w:i/>
          <w:iCs/>
          <w:sz w:val="24"/>
          <w:szCs w:val="24"/>
        </w:rPr>
        <w:br w:type="page"/>
      </w:r>
    </w:p>
    <w:p w:rsidR="00360624" w:rsidRDefault="00360624" w:rsidP="002E3981">
      <w:pPr>
        <w:shd w:val="clear" w:color="auto" w:fill="FFFFFF"/>
        <w:jc w:val="right"/>
        <w:rPr>
          <w:i/>
          <w:iCs/>
          <w:sz w:val="24"/>
          <w:szCs w:val="24"/>
        </w:rPr>
      </w:pPr>
      <w:r w:rsidRPr="00960973">
        <w:rPr>
          <w:i/>
          <w:iCs/>
          <w:sz w:val="24"/>
          <w:szCs w:val="24"/>
        </w:rPr>
        <w:t>Приложение 3</w:t>
      </w:r>
    </w:p>
    <w:p w:rsidR="00360624" w:rsidRPr="00960973" w:rsidRDefault="00360624" w:rsidP="002E3981">
      <w:pPr>
        <w:shd w:val="clear" w:color="auto" w:fill="FFFFFF"/>
        <w:jc w:val="right"/>
        <w:rPr>
          <w:i/>
          <w:iCs/>
          <w:sz w:val="24"/>
          <w:szCs w:val="24"/>
        </w:rPr>
      </w:pPr>
    </w:p>
    <w:p w:rsidR="00360624" w:rsidRPr="001F184C" w:rsidRDefault="00360624" w:rsidP="002E3981">
      <w:pPr>
        <w:jc w:val="center"/>
        <w:rPr>
          <w:sz w:val="24"/>
          <w:szCs w:val="24"/>
        </w:rPr>
      </w:pPr>
      <w:r w:rsidRPr="001F184C">
        <w:rPr>
          <w:sz w:val="24"/>
          <w:szCs w:val="24"/>
        </w:rPr>
        <w:t xml:space="preserve">Министерство науки </w:t>
      </w:r>
      <w:r>
        <w:rPr>
          <w:sz w:val="24"/>
          <w:szCs w:val="24"/>
        </w:rPr>
        <w:t>и высшего образования</w:t>
      </w:r>
      <w:r w:rsidRPr="001F184C">
        <w:rPr>
          <w:sz w:val="24"/>
          <w:szCs w:val="24"/>
        </w:rPr>
        <w:t xml:space="preserve"> Российской Федерации</w:t>
      </w:r>
    </w:p>
    <w:p w:rsidR="00360624" w:rsidRPr="00510A1D" w:rsidRDefault="00360624" w:rsidP="002E3981">
      <w:pPr>
        <w:contextualSpacing/>
        <w:jc w:val="center"/>
        <w:rPr>
          <w:sz w:val="24"/>
          <w:szCs w:val="24"/>
        </w:rPr>
      </w:pPr>
      <w:r w:rsidRPr="00510A1D">
        <w:rPr>
          <w:sz w:val="24"/>
          <w:szCs w:val="24"/>
        </w:rPr>
        <w:t>Фе</w:t>
      </w:r>
      <w:r>
        <w:rPr>
          <w:sz w:val="24"/>
          <w:szCs w:val="24"/>
        </w:rPr>
        <w:t>деральное государственное автоном</w:t>
      </w:r>
      <w:r w:rsidRPr="00510A1D">
        <w:rPr>
          <w:sz w:val="24"/>
          <w:szCs w:val="24"/>
        </w:rPr>
        <w:t>ное образовательное учреждение</w:t>
      </w:r>
    </w:p>
    <w:p w:rsidR="00360624" w:rsidRPr="00510A1D" w:rsidRDefault="00360624" w:rsidP="002E3981">
      <w:pPr>
        <w:contextualSpacing/>
        <w:jc w:val="center"/>
        <w:rPr>
          <w:sz w:val="24"/>
          <w:szCs w:val="24"/>
        </w:rPr>
      </w:pPr>
      <w:r w:rsidRPr="00510A1D">
        <w:rPr>
          <w:sz w:val="24"/>
          <w:szCs w:val="24"/>
        </w:rPr>
        <w:t>высшего образования</w:t>
      </w:r>
    </w:p>
    <w:p w:rsidR="00360624" w:rsidRPr="00510A1D" w:rsidRDefault="00360624" w:rsidP="002E3981">
      <w:pPr>
        <w:contextualSpacing/>
        <w:jc w:val="center"/>
        <w:rPr>
          <w:sz w:val="24"/>
          <w:szCs w:val="24"/>
        </w:rPr>
      </w:pPr>
      <w:r w:rsidRPr="00510A1D">
        <w:rPr>
          <w:sz w:val="24"/>
          <w:szCs w:val="24"/>
        </w:rPr>
        <w:t>Пермский национальный исследовательский политехнический университет (ПНИПУ)</w:t>
      </w:r>
    </w:p>
    <w:p w:rsidR="00360624" w:rsidRPr="00510A1D" w:rsidRDefault="00360624" w:rsidP="002E3981">
      <w:pPr>
        <w:contextualSpacing/>
        <w:jc w:val="center"/>
        <w:rPr>
          <w:sz w:val="24"/>
          <w:szCs w:val="24"/>
        </w:rPr>
      </w:pPr>
    </w:p>
    <w:p w:rsidR="00360624" w:rsidRPr="00510A1D" w:rsidRDefault="00360624" w:rsidP="002E3981">
      <w:pPr>
        <w:contextualSpacing/>
        <w:jc w:val="center"/>
        <w:rPr>
          <w:sz w:val="24"/>
          <w:szCs w:val="24"/>
        </w:rPr>
      </w:pPr>
    </w:p>
    <w:p w:rsidR="00360624" w:rsidRPr="00510A1D" w:rsidRDefault="00360624" w:rsidP="002E3981">
      <w:pPr>
        <w:contextualSpacing/>
        <w:jc w:val="both"/>
        <w:rPr>
          <w:sz w:val="24"/>
          <w:szCs w:val="24"/>
        </w:rPr>
      </w:pPr>
      <w:r w:rsidRPr="00510A1D">
        <w:rPr>
          <w:sz w:val="24"/>
          <w:szCs w:val="24"/>
        </w:rPr>
        <w:t>Факультет:</w:t>
      </w:r>
      <w:r>
        <w:rPr>
          <w:sz w:val="24"/>
          <w:szCs w:val="24"/>
        </w:rPr>
        <w:tab/>
        <w:t xml:space="preserve"> </w:t>
      </w:r>
      <w:r w:rsidRPr="00510A1D">
        <w:rPr>
          <w:sz w:val="24"/>
          <w:szCs w:val="24"/>
        </w:rPr>
        <w:t xml:space="preserve">Электротехнический </w:t>
      </w:r>
    </w:p>
    <w:p w:rsidR="00360624" w:rsidRPr="00A02638" w:rsidRDefault="00360624" w:rsidP="002E3981">
      <w:pPr>
        <w:contextualSpacing/>
        <w:jc w:val="both"/>
        <w:rPr>
          <w:sz w:val="24"/>
          <w:szCs w:val="24"/>
        </w:rPr>
      </w:pPr>
      <w:r w:rsidRPr="00A62AC7">
        <w:rPr>
          <w:sz w:val="24"/>
          <w:szCs w:val="24"/>
        </w:rPr>
        <w:t>Направление:</w:t>
      </w:r>
      <w:r>
        <w:rPr>
          <w:sz w:val="24"/>
          <w:szCs w:val="24"/>
        </w:rPr>
        <w:t xml:space="preserve"> </w:t>
      </w:r>
      <w:r w:rsidRPr="00A02638">
        <w:rPr>
          <w:sz w:val="24"/>
          <w:szCs w:val="24"/>
        </w:rPr>
        <w:t>11.04.02 – Инфокоммуникационные технологии и системы связи</w:t>
      </w:r>
    </w:p>
    <w:p w:rsidR="00360624" w:rsidRPr="00A02638" w:rsidRDefault="00360624" w:rsidP="002E3981">
      <w:pPr>
        <w:contextualSpacing/>
        <w:jc w:val="both"/>
        <w:rPr>
          <w:sz w:val="24"/>
          <w:szCs w:val="24"/>
        </w:rPr>
      </w:pPr>
      <w:r w:rsidRPr="00A62AC7">
        <w:rPr>
          <w:sz w:val="24"/>
          <w:szCs w:val="24"/>
        </w:rPr>
        <w:t>Профиль:</w:t>
      </w:r>
      <w:r w:rsidRPr="00A62AC7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A02638">
        <w:rPr>
          <w:sz w:val="24"/>
          <w:szCs w:val="24"/>
        </w:rPr>
        <w:t>Сети, системы и устройства телекоммуникаций</w:t>
      </w:r>
    </w:p>
    <w:p w:rsidR="00360624" w:rsidRPr="00510A1D" w:rsidRDefault="00360624" w:rsidP="002E3981">
      <w:pPr>
        <w:contextualSpacing/>
        <w:jc w:val="both"/>
        <w:rPr>
          <w:sz w:val="24"/>
          <w:szCs w:val="24"/>
        </w:rPr>
      </w:pPr>
      <w:r w:rsidRPr="00510A1D">
        <w:rPr>
          <w:sz w:val="24"/>
          <w:szCs w:val="24"/>
        </w:rPr>
        <w:t>Кафедра</w:t>
      </w:r>
      <w:r>
        <w:rPr>
          <w:sz w:val="24"/>
          <w:szCs w:val="24"/>
        </w:rPr>
        <w:t>:</w:t>
      </w:r>
      <w:r w:rsidRPr="00510A1D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Автоматика и телемеханика </w:t>
      </w:r>
    </w:p>
    <w:p w:rsidR="00360624" w:rsidRPr="00510A1D" w:rsidRDefault="00360624" w:rsidP="002E3981">
      <w:pPr>
        <w:contextualSpacing/>
        <w:jc w:val="both"/>
        <w:rPr>
          <w:sz w:val="24"/>
          <w:szCs w:val="24"/>
        </w:rPr>
      </w:pPr>
    </w:p>
    <w:p w:rsidR="00360624" w:rsidRPr="006A4AEF" w:rsidRDefault="00360624" w:rsidP="008E5303">
      <w:pPr>
        <w:tabs>
          <w:tab w:val="left" w:pos="4395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6A4AEF">
        <w:rPr>
          <w:sz w:val="24"/>
          <w:szCs w:val="24"/>
        </w:rPr>
        <w:t>УТВЕРЖДАЮ</w:t>
      </w:r>
    </w:p>
    <w:p w:rsidR="00360624" w:rsidRDefault="00360624" w:rsidP="00CA0512">
      <w:pPr>
        <w:ind w:left="4395"/>
        <w:rPr>
          <w:sz w:val="24"/>
          <w:szCs w:val="24"/>
          <w:lang w:eastAsia="ru-RU"/>
        </w:rPr>
      </w:pPr>
      <w:r w:rsidRPr="00510A1D">
        <w:rPr>
          <w:sz w:val="24"/>
          <w:szCs w:val="24"/>
          <w:lang w:eastAsia="ru-RU"/>
        </w:rPr>
        <w:t xml:space="preserve">Зав. кафедрой: </w:t>
      </w:r>
    </w:p>
    <w:p w:rsidR="00360624" w:rsidRPr="00510A1D" w:rsidRDefault="00360624" w:rsidP="00CA0512">
      <w:pPr>
        <w:ind w:left="4395"/>
        <w:rPr>
          <w:sz w:val="24"/>
          <w:szCs w:val="24"/>
          <w:lang w:eastAsia="ru-RU"/>
        </w:rPr>
      </w:pPr>
      <w:r w:rsidRPr="00510A1D">
        <w:rPr>
          <w:sz w:val="24"/>
          <w:szCs w:val="24"/>
          <w:lang w:eastAsia="ru-RU"/>
        </w:rPr>
        <w:t xml:space="preserve">д-р </w:t>
      </w:r>
      <w:r>
        <w:rPr>
          <w:sz w:val="24"/>
          <w:szCs w:val="24"/>
          <w:lang w:eastAsia="ru-RU"/>
        </w:rPr>
        <w:t>техн</w:t>
      </w:r>
      <w:r w:rsidRPr="00510A1D">
        <w:rPr>
          <w:sz w:val="24"/>
          <w:szCs w:val="24"/>
          <w:lang w:eastAsia="ru-RU"/>
        </w:rPr>
        <w:t>. наук, проф.</w:t>
      </w:r>
    </w:p>
    <w:p w:rsidR="00360624" w:rsidRPr="00510A1D" w:rsidRDefault="00360624" w:rsidP="00CA0512">
      <w:pPr>
        <w:ind w:left="4395"/>
        <w:rPr>
          <w:sz w:val="24"/>
          <w:szCs w:val="24"/>
          <w:lang w:eastAsia="ru-RU"/>
        </w:rPr>
      </w:pPr>
      <w:r>
        <w:rPr>
          <w:sz w:val="24"/>
          <w:szCs w:val="24"/>
          <w:u w:val="single"/>
          <w:lang w:eastAsia="ru-RU"/>
        </w:rPr>
        <w:tab/>
      </w:r>
      <w:r>
        <w:rPr>
          <w:sz w:val="24"/>
          <w:szCs w:val="24"/>
          <w:u w:val="single"/>
          <w:lang w:eastAsia="ru-RU"/>
        </w:rPr>
        <w:tab/>
      </w:r>
      <w:r>
        <w:rPr>
          <w:sz w:val="24"/>
          <w:szCs w:val="24"/>
          <w:u w:val="single"/>
          <w:lang w:eastAsia="ru-RU"/>
        </w:rPr>
        <w:tab/>
      </w:r>
      <w:r>
        <w:rPr>
          <w:sz w:val="24"/>
          <w:szCs w:val="24"/>
          <w:lang w:eastAsia="ru-RU"/>
        </w:rPr>
        <w:t xml:space="preserve"> / Южаков А</w:t>
      </w:r>
      <w:r w:rsidRPr="00510A1D">
        <w:rPr>
          <w:sz w:val="24"/>
          <w:szCs w:val="24"/>
          <w:lang w:eastAsia="ru-RU"/>
        </w:rPr>
        <w:t>.А.</w:t>
      </w:r>
      <w:r>
        <w:rPr>
          <w:sz w:val="24"/>
          <w:szCs w:val="24"/>
          <w:lang w:eastAsia="ru-RU"/>
        </w:rPr>
        <w:t xml:space="preserve"> /</w:t>
      </w:r>
    </w:p>
    <w:p w:rsidR="00360624" w:rsidRPr="00510A1D" w:rsidRDefault="00360624" w:rsidP="00CA0512">
      <w:pPr>
        <w:ind w:left="4395"/>
        <w:contextualSpacing/>
        <w:rPr>
          <w:sz w:val="24"/>
          <w:szCs w:val="24"/>
        </w:rPr>
      </w:pPr>
      <w:r w:rsidRPr="00510A1D">
        <w:rPr>
          <w:sz w:val="24"/>
          <w:szCs w:val="24"/>
          <w:lang w:eastAsia="ru-RU"/>
        </w:rPr>
        <w:t>«</w:t>
      </w:r>
      <w:r>
        <w:rPr>
          <w:sz w:val="24"/>
          <w:szCs w:val="24"/>
          <w:u w:val="single"/>
          <w:lang w:eastAsia="ru-RU"/>
        </w:rPr>
        <w:tab/>
      </w:r>
      <w:r w:rsidRPr="00510A1D">
        <w:rPr>
          <w:sz w:val="24"/>
          <w:szCs w:val="24"/>
          <w:lang w:eastAsia="ru-RU"/>
        </w:rPr>
        <w:t>»</w:t>
      </w:r>
      <w:r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u w:val="single"/>
          <w:lang w:eastAsia="ru-RU"/>
        </w:rPr>
        <w:tab/>
      </w:r>
      <w:r>
        <w:rPr>
          <w:sz w:val="24"/>
          <w:szCs w:val="24"/>
          <w:u w:val="single"/>
          <w:lang w:eastAsia="ru-RU"/>
        </w:rPr>
        <w:tab/>
      </w:r>
      <w:r>
        <w:rPr>
          <w:sz w:val="24"/>
          <w:szCs w:val="24"/>
          <w:u w:val="single"/>
          <w:lang w:eastAsia="ru-RU"/>
        </w:rPr>
        <w:tab/>
      </w:r>
      <w:r>
        <w:rPr>
          <w:sz w:val="24"/>
          <w:szCs w:val="24"/>
          <w:lang w:eastAsia="ru-RU"/>
        </w:rPr>
        <w:t xml:space="preserve"> </w:t>
      </w:r>
      <w:r w:rsidRPr="00510A1D">
        <w:rPr>
          <w:sz w:val="24"/>
          <w:szCs w:val="24"/>
          <w:lang w:eastAsia="ru-RU"/>
        </w:rPr>
        <w:t>20</w:t>
      </w:r>
      <w:r>
        <w:rPr>
          <w:sz w:val="24"/>
          <w:szCs w:val="24"/>
          <w:u w:val="single"/>
          <w:lang w:eastAsia="ru-RU"/>
        </w:rPr>
        <w:tab/>
      </w:r>
      <w:r w:rsidRPr="00510A1D">
        <w:rPr>
          <w:sz w:val="24"/>
          <w:szCs w:val="24"/>
          <w:lang w:eastAsia="ru-RU"/>
        </w:rPr>
        <w:t xml:space="preserve"> г.</w:t>
      </w:r>
    </w:p>
    <w:p w:rsidR="00360624" w:rsidRPr="00510A1D" w:rsidRDefault="00360624" w:rsidP="002E3981">
      <w:pPr>
        <w:contextualSpacing/>
        <w:rPr>
          <w:sz w:val="24"/>
          <w:szCs w:val="24"/>
        </w:rPr>
      </w:pPr>
    </w:p>
    <w:p w:rsidR="00360624" w:rsidRPr="00510A1D" w:rsidRDefault="00360624" w:rsidP="002E3981">
      <w:pPr>
        <w:contextualSpacing/>
        <w:rPr>
          <w:b/>
          <w:sz w:val="24"/>
          <w:szCs w:val="24"/>
        </w:rPr>
      </w:pPr>
    </w:p>
    <w:p w:rsidR="00360624" w:rsidRPr="00510A1D" w:rsidRDefault="00360624" w:rsidP="002E3981">
      <w:pPr>
        <w:contextualSpacing/>
        <w:rPr>
          <w:b/>
          <w:sz w:val="24"/>
          <w:szCs w:val="24"/>
        </w:rPr>
      </w:pPr>
    </w:p>
    <w:p w:rsidR="00360624" w:rsidRPr="00510A1D" w:rsidRDefault="00360624" w:rsidP="002E3981">
      <w:pPr>
        <w:contextualSpacing/>
        <w:jc w:val="center"/>
        <w:rPr>
          <w:b/>
          <w:sz w:val="32"/>
          <w:szCs w:val="24"/>
        </w:rPr>
      </w:pPr>
      <w:r w:rsidRPr="00510A1D">
        <w:rPr>
          <w:b/>
          <w:sz w:val="32"/>
          <w:szCs w:val="24"/>
        </w:rPr>
        <w:t>ЗАДАНИЕ</w:t>
      </w:r>
    </w:p>
    <w:p w:rsidR="00360624" w:rsidRPr="00510A1D" w:rsidRDefault="00360624" w:rsidP="002E3981">
      <w:pPr>
        <w:contextualSpacing/>
        <w:jc w:val="center"/>
        <w:rPr>
          <w:b/>
          <w:szCs w:val="24"/>
        </w:rPr>
      </w:pPr>
      <w:r w:rsidRPr="00510A1D">
        <w:rPr>
          <w:b/>
          <w:szCs w:val="24"/>
        </w:rPr>
        <w:t>на</w:t>
      </w:r>
      <w:r>
        <w:rPr>
          <w:b/>
          <w:szCs w:val="24"/>
        </w:rPr>
        <w:t xml:space="preserve"> выполнение </w:t>
      </w:r>
      <w:r w:rsidRPr="00510A1D">
        <w:rPr>
          <w:b/>
          <w:szCs w:val="24"/>
        </w:rPr>
        <w:t>выпускн</w:t>
      </w:r>
      <w:r>
        <w:rPr>
          <w:b/>
          <w:szCs w:val="24"/>
        </w:rPr>
        <w:t>ой</w:t>
      </w:r>
      <w:r w:rsidRPr="00510A1D">
        <w:rPr>
          <w:b/>
          <w:szCs w:val="24"/>
        </w:rPr>
        <w:t xml:space="preserve"> квалификационн</w:t>
      </w:r>
      <w:r>
        <w:rPr>
          <w:b/>
          <w:szCs w:val="24"/>
        </w:rPr>
        <w:t>ой</w:t>
      </w:r>
      <w:r w:rsidRPr="00510A1D">
        <w:rPr>
          <w:b/>
          <w:szCs w:val="24"/>
        </w:rPr>
        <w:t xml:space="preserve"> работ</w:t>
      </w:r>
      <w:r>
        <w:rPr>
          <w:b/>
          <w:szCs w:val="24"/>
        </w:rPr>
        <w:t>ы</w:t>
      </w:r>
    </w:p>
    <w:p w:rsidR="00360624" w:rsidRPr="00510A1D" w:rsidRDefault="00360624" w:rsidP="002E3981">
      <w:pPr>
        <w:contextualSpacing/>
        <w:jc w:val="center"/>
        <w:rPr>
          <w:sz w:val="24"/>
          <w:szCs w:val="24"/>
        </w:rPr>
      </w:pPr>
    </w:p>
    <w:p w:rsidR="00360624" w:rsidRPr="00CA0512" w:rsidRDefault="00360624" w:rsidP="002E3981">
      <w:pPr>
        <w:contextualSpacing/>
        <w:jc w:val="both"/>
        <w:rPr>
          <w:sz w:val="24"/>
          <w:szCs w:val="24"/>
          <w:u w:val="single"/>
        </w:rPr>
      </w:pPr>
      <w:r w:rsidRPr="00510A1D">
        <w:rPr>
          <w:sz w:val="24"/>
          <w:szCs w:val="24"/>
        </w:rPr>
        <w:t xml:space="preserve">Фамилия, имя, отчество: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360624" w:rsidRPr="00CA0512" w:rsidRDefault="00360624" w:rsidP="002E3981">
      <w:pPr>
        <w:contextualSpacing/>
        <w:jc w:val="both"/>
        <w:rPr>
          <w:sz w:val="24"/>
          <w:szCs w:val="24"/>
          <w:u w:val="single"/>
        </w:rPr>
      </w:pPr>
      <w:r w:rsidRPr="00510A1D">
        <w:rPr>
          <w:sz w:val="24"/>
          <w:szCs w:val="24"/>
        </w:rPr>
        <w:t>Группа</w:t>
      </w:r>
      <w:r w:rsidRPr="00A3407F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360624" w:rsidRPr="00FC1B0F" w:rsidRDefault="00360624" w:rsidP="0000559B">
      <w:pPr>
        <w:contextualSpacing/>
        <w:jc w:val="both"/>
        <w:rPr>
          <w:sz w:val="24"/>
          <w:szCs w:val="24"/>
          <w:u w:val="single"/>
        </w:rPr>
      </w:pPr>
      <w:r w:rsidRPr="008E5303">
        <w:rPr>
          <w:sz w:val="24"/>
          <w:szCs w:val="24"/>
        </w:rPr>
        <w:t xml:space="preserve">Начало выполнения работы: </w:t>
      </w:r>
      <w:r w:rsidRPr="00FC1B0F">
        <w:rPr>
          <w:sz w:val="24"/>
          <w:szCs w:val="24"/>
          <w:u w:val="single"/>
        </w:rPr>
        <w:tab/>
      </w:r>
      <w:r w:rsidRPr="00FC1B0F">
        <w:rPr>
          <w:sz w:val="24"/>
          <w:szCs w:val="24"/>
          <w:u w:val="single"/>
        </w:rPr>
        <w:tab/>
      </w:r>
      <w:r w:rsidRPr="00FC1B0F">
        <w:rPr>
          <w:sz w:val="24"/>
          <w:szCs w:val="24"/>
          <w:u w:val="single"/>
        </w:rPr>
        <w:tab/>
      </w:r>
      <w:r w:rsidRPr="00FC1B0F">
        <w:rPr>
          <w:sz w:val="24"/>
          <w:szCs w:val="24"/>
          <w:u w:val="single"/>
        </w:rPr>
        <w:tab/>
      </w:r>
      <w:r w:rsidRPr="00FC1B0F">
        <w:rPr>
          <w:sz w:val="24"/>
          <w:szCs w:val="24"/>
          <w:u w:val="single"/>
        </w:rPr>
        <w:tab/>
      </w:r>
      <w:r w:rsidRPr="00FC1B0F">
        <w:rPr>
          <w:sz w:val="24"/>
          <w:szCs w:val="24"/>
          <w:u w:val="single"/>
        </w:rPr>
        <w:tab/>
      </w:r>
      <w:r w:rsidRPr="00FC1B0F">
        <w:rPr>
          <w:sz w:val="24"/>
          <w:szCs w:val="24"/>
          <w:u w:val="single"/>
        </w:rPr>
        <w:tab/>
      </w:r>
      <w:r w:rsidRPr="00FC1B0F">
        <w:rPr>
          <w:sz w:val="24"/>
          <w:szCs w:val="24"/>
          <w:u w:val="single"/>
        </w:rPr>
        <w:tab/>
      </w:r>
      <w:r w:rsidRPr="00FC1B0F">
        <w:rPr>
          <w:sz w:val="24"/>
          <w:szCs w:val="24"/>
          <w:u w:val="single"/>
        </w:rPr>
        <w:tab/>
      </w:r>
    </w:p>
    <w:p w:rsidR="00360624" w:rsidRPr="00FC1B0F" w:rsidRDefault="00360624" w:rsidP="002E3981">
      <w:pPr>
        <w:contextualSpacing/>
        <w:jc w:val="both"/>
        <w:rPr>
          <w:sz w:val="24"/>
          <w:szCs w:val="24"/>
          <w:u w:val="single"/>
        </w:rPr>
      </w:pPr>
      <w:r w:rsidRPr="008E5303">
        <w:rPr>
          <w:sz w:val="24"/>
          <w:szCs w:val="24"/>
        </w:rPr>
        <w:t xml:space="preserve">Срок предоставления на рецензию: </w:t>
      </w:r>
      <w:r w:rsidRPr="00FC1B0F">
        <w:rPr>
          <w:sz w:val="24"/>
          <w:szCs w:val="24"/>
          <w:u w:val="single"/>
        </w:rPr>
        <w:tab/>
      </w:r>
      <w:r w:rsidRPr="00FC1B0F">
        <w:rPr>
          <w:sz w:val="24"/>
          <w:szCs w:val="24"/>
          <w:u w:val="single"/>
        </w:rPr>
        <w:tab/>
      </w:r>
      <w:r w:rsidRPr="00FC1B0F">
        <w:rPr>
          <w:sz w:val="24"/>
          <w:szCs w:val="24"/>
          <w:u w:val="single"/>
        </w:rPr>
        <w:tab/>
      </w:r>
      <w:r w:rsidRPr="00FC1B0F">
        <w:rPr>
          <w:sz w:val="24"/>
          <w:szCs w:val="24"/>
          <w:u w:val="single"/>
        </w:rPr>
        <w:tab/>
      </w:r>
      <w:r w:rsidRPr="00FC1B0F">
        <w:rPr>
          <w:sz w:val="24"/>
          <w:szCs w:val="24"/>
          <w:u w:val="single"/>
        </w:rPr>
        <w:tab/>
      </w:r>
      <w:r w:rsidRPr="00FC1B0F">
        <w:rPr>
          <w:sz w:val="24"/>
          <w:szCs w:val="24"/>
          <w:u w:val="single"/>
        </w:rPr>
        <w:tab/>
      </w:r>
      <w:r w:rsidRPr="00FC1B0F">
        <w:rPr>
          <w:sz w:val="24"/>
          <w:szCs w:val="24"/>
          <w:u w:val="single"/>
        </w:rPr>
        <w:tab/>
      </w:r>
      <w:r w:rsidRPr="00FC1B0F">
        <w:rPr>
          <w:sz w:val="24"/>
          <w:szCs w:val="24"/>
          <w:u w:val="single"/>
        </w:rPr>
        <w:tab/>
      </w:r>
    </w:p>
    <w:p w:rsidR="00360624" w:rsidRPr="00FC1B0F" w:rsidRDefault="00360624" w:rsidP="002E3981">
      <w:pPr>
        <w:contextualSpacing/>
        <w:jc w:val="both"/>
        <w:rPr>
          <w:sz w:val="24"/>
          <w:szCs w:val="24"/>
          <w:u w:val="single"/>
        </w:rPr>
      </w:pPr>
      <w:r w:rsidRPr="008E5303">
        <w:rPr>
          <w:sz w:val="24"/>
          <w:szCs w:val="24"/>
        </w:rPr>
        <w:t xml:space="preserve">Защита работы на заседании ГЭК: </w:t>
      </w:r>
      <w:r w:rsidRPr="00FC1B0F">
        <w:rPr>
          <w:sz w:val="24"/>
          <w:szCs w:val="24"/>
          <w:u w:val="single"/>
        </w:rPr>
        <w:tab/>
      </w:r>
      <w:r w:rsidRPr="00FC1B0F">
        <w:rPr>
          <w:sz w:val="24"/>
          <w:szCs w:val="24"/>
          <w:u w:val="single"/>
        </w:rPr>
        <w:tab/>
      </w:r>
      <w:r w:rsidRPr="00FC1B0F">
        <w:rPr>
          <w:sz w:val="24"/>
          <w:szCs w:val="24"/>
          <w:u w:val="single"/>
        </w:rPr>
        <w:tab/>
      </w:r>
      <w:r w:rsidRPr="00FC1B0F">
        <w:rPr>
          <w:sz w:val="24"/>
          <w:szCs w:val="24"/>
          <w:u w:val="single"/>
        </w:rPr>
        <w:tab/>
      </w:r>
      <w:r w:rsidRPr="00FC1B0F">
        <w:rPr>
          <w:sz w:val="24"/>
          <w:szCs w:val="24"/>
          <w:u w:val="single"/>
        </w:rPr>
        <w:tab/>
      </w:r>
      <w:r w:rsidRPr="00FC1B0F">
        <w:rPr>
          <w:sz w:val="24"/>
          <w:szCs w:val="24"/>
          <w:u w:val="single"/>
        </w:rPr>
        <w:tab/>
      </w:r>
      <w:r w:rsidRPr="00FC1B0F">
        <w:rPr>
          <w:sz w:val="24"/>
          <w:szCs w:val="24"/>
          <w:u w:val="single"/>
        </w:rPr>
        <w:tab/>
      </w:r>
      <w:r w:rsidRPr="00FC1B0F">
        <w:rPr>
          <w:sz w:val="24"/>
          <w:szCs w:val="24"/>
          <w:u w:val="single"/>
        </w:rPr>
        <w:tab/>
      </w:r>
    </w:p>
    <w:p w:rsidR="00360624" w:rsidRPr="008E5303" w:rsidRDefault="00360624" w:rsidP="002E3981">
      <w:pPr>
        <w:tabs>
          <w:tab w:val="left" w:pos="0"/>
          <w:tab w:val="left" w:pos="284"/>
        </w:tabs>
        <w:contextualSpacing/>
        <w:jc w:val="both"/>
        <w:rPr>
          <w:sz w:val="24"/>
          <w:szCs w:val="24"/>
        </w:rPr>
      </w:pPr>
      <w:r w:rsidRPr="008E5303">
        <w:rPr>
          <w:sz w:val="24"/>
          <w:szCs w:val="24"/>
        </w:rPr>
        <w:t>1. Вид и наименование темы ВКР: магистерская диссертация «</w:t>
      </w:r>
      <w:r w:rsidRPr="00C8029C">
        <w:rPr>
          <w:sz w:val="24"/>
          <w:szCs w:val="24"/>
          <w:highlight w:val="yellow"/>
        </w:rPr>
        <w:t>Разработка системы защиты информации на основе комплексного подхода</w:t>
      </w:r>
      <w:r w:rsidRPr="008E5303">
        <w:rPr>
          <w:sz w:val="24"/>
          <w:szCs w:val="24"/>
        </w:rPr>
        <w:t>».</w:t>
      </w:r>
    </w:p>
    <w:p w:rsidR="00360624" w:rsidRPr="008E5303" w:rsidRDefault="00360624" w:rsidP="002E3981">
      <w:pPr>
        <w:tabs>
          <w:tab w:val="left" w:pos="284"/>
        </w:tabs>
        <w:contextualSpacing/>
        <w:jc w:val="both"/>
        <w:rPr>
          <w:sz w:val="24"/>
          <w:szCs w:val="24"/>
        </w:rPr>
      </w:pPr>
      <w:r w:rsidRPr="008E5303">
        <w:rPr>
          <w:sz w:val="24"/>
          <w:szCs w:val="24"/>
        </w:rPr>
        <w:t xml:space="preserve">2. Исходные данные к работе: </w:t>
      </w:r>
      <w:r>
        <w:rPr>
          <w:sz w:val="24"/>
          <w:szCs w:val="24"/>
        </w:rPr>
        <w:t>(указываются исходные данные для выполнения ВКР)</w:t>
      </w:r>
      <w:r w:rsidRPr="008E5303">
        <w:rPr>
          <w:sz w:val="24"/>
          <w:szCs w:val="24"/>
        </w:rPr>
        <w:t>.</w:t>
      </w:r>
    </w:p>
    <w:p w:rsidR="00360624" w:rsidRPr="008E5303" w:rsidRDefault="00360624" w:rsidP="002E3981">
      <w:pPr>
        <w:tabs>
          <w:tab w:val="left" w:pos="284"/>
        </w:tabs>
        <w:contextualSpacing/>
        <w:jc w:val="both"/>
        <w:rPr>
          <w:sz w:val="24"/>
          <w:szCs w:val="24"/>
        </w:rPr>
      </w:pPr>
      <w:r w:rsidRPr="008E5303">
        <w:rPr>
          <w:sz w:val="24"/>
          <w:szCs w:val="24"/>
        </w:rPr>
        <w:t>3. Содержание пояснительной записки:</w:t>
      </w:r>
    </w:p>
    <w:p w:rsidR="00360624" w:rsidRPr="00C8029C" w:rsidRDefault="00360624" w:rsidP="002E3981">
      <w:pPr>
        <w:tabs>
          <w:tab w:val="left" w:pos="284"/>
        </w:tabs>
        <w:contextualSpacing/>
        <w:jc w:val="both"/>
        <w:rPr>
          <w:sz w:val="24"/>
          <w:szCs w:val="24"/>
          <w:highlight w:val="yellow"/>
        </w:rPr>
      </w:pPr>
      <w:r w:rsidRPr="00C8029C">
        <w:rPr>
          <w:sz w:val="24"/>
          <w:szCs w:val="24"/>
          <w:highlight w:val="yellow"/>
        </w:rPr>
        <w:t>а) теоретическая часть: обзор литературы, описание, классификация систем, обзор, разработка математических моделей;</w:t>
      </w:r>
    </w:p>
    <w:p w:rsidR="00360624" w:rsidRPr="008E5303" w:rsidRDefault="00360624" w:rsidP="002E3981">
      <w:pPr>
        <w:tabs>
          <w:tab w:val="left" w:pos="284"/>
        </w:tabs>
        <w:contextualSpacing/>
        <w:jc w:val="both"/>
        <w:rPr>
          <w:sz w:val="24"/>
          <w:szCs w:val="24"/>
        </w:rPr>
      </w:pPr>
      <w:r w:rsidRPr="00C8029C">
        <w:rPr>
          <w:sz w:val="24"/>
          <w:szCs w:val="24"/>
          <w:highlight w:val="yellow"/>
        </w:rPr>
        <w:t>б) экспериментальный раздел: верификация системы, разработка и тестирование модели.</w:t>
      </w:r>
    </w:p>
    <w:p w:rsidR="00360624" w:rsidRPr="008E5303" w:rsidRDefault="00360624" w:rsidP="002E3981">
      <w:pPr>
        <w:tabs>
          <w:tab w:val="left" w:pos="284"/>
        </w:tabs>
        <w:contextualSpacing/>
        <w:jc w:val="both"/>
        <w:rPr>
          <w:sz w:val="24"/>
          <w:szCs w:val="24"/>
        </w:rPr>
      </w:pPr>
      <w:r w:rsidRPr="008E5303">
        <w:rPr>
          <w:sz w:val="24"/>
          <w:szCs w:val="24"/>
        </w:rPr>
        <w:t xml:space="preserve">4. Дополнительные указания: </w:t>
      </w:r>
      <w:r>
        <w:rPr>
          <w:sz w:val="24"/>
          <w:szCs w:val="24"/>
        </w:rPr>
        <w:t>(результаты проведенного научного исследования на момент защиты ВКР должны быть опубликованы)</w:t>
      </w:r>
      <w:r w:rsidRPr="008E5303">
        <w:rPr>
          <w:sz w:val="24"/>
          <w:szCs w:val="24"/>
        </w:rPr>
        <w:t>.</w:t>
      </w:r>
    </w:p>
    <w:p w:rsidR="00360624" w:rsidRPr="008E5303" w:rsidRDefault="00360624" w:rsidP="002E3981">
      <w:pPr>
        <w:tabs>
          <w:tab w:val="left" w:pos="284"/>
        </w:tabs>
        <w:contextualSpacing/>
        <w:jc w:val="both"/>
        <w:rPr>
          <w:sz w:val="24"/>
          <w:szCs w:val="24"/>
        </w:rPr>
      </w:pPr>
      <w:r w:rsidRPr="00D45B38">
        <w:rPr>
          <w:sz w:val="24"/>
          <w:szCs w:val="24"/>
        </w:rPr>
        <w:t>5. Основная литература (при наличии):</w:t>
      </w:r>
      <w:bookmarkStart w:id="21" w:name="_GoBack"/>
      <w:bookmarkEnd w:id="21"/>
    </w:p>
    <w:p w:rsidR="00360624" w:rsidRPr="00510A1D" w:rsidRDefault="00360624" w:rsidP="002E3981">
      <w:pPr>
        <w:widowControl w:val="0"/>
        <w:tabs>
          <w:tab w:val="left" w:pos="284"/>
        </w:tabs>
        <w:contextualSpacing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Spec="inside"/>
        <w:tblW w:w="4984" w:type="pct"/>
        <w:tblLook w:val="00A0"/>
      </w:tblPr>
      <w:tblGrid>
        <w:gridCol w:w="2395"/>
        <w:gridCol w:w="3001"/>
        <w:gridCol w:w="4144"/>
      </w:tblGrid>
      <w:tr w:rsidR="00360624" w:rsidRPr="00510A1D" w:rsidTr="00546257">
        <w:trPr>
          <w:trHeight w:val="430"/>
        </w:trPr>
        <w:tc>
          <w:tcPr>
            <w:tcW w:w="1255" w:type="pct"/>
            <w:vMerge w:val="restart"/>
          </w:tcPr>
          <w:p w:rsidR="00360624" w:rsidRPr="00510A1D" w:rsidRDefault="00360624" w:rsidP="00546257">
            <w:pPr>
              <w:contextualSpacing/>
              <w:rPr>
                <w:sz w:val="24"/>
                <w:szCs w:val="24"/>
              </w:rPr>
            </w:pPr>
            <w:r w:rsidRPr="00510A1D">
              <w:rPr>
                <w:sz w:val="24"/>
                <w:szCs w:val="24"/>
              </w:rPr>
              <w:t>Научный руководитель:</w:t>
            </w:r>
          </w:p>
          <w:p w:rsidR="00360624" w:rsidRPr="00510A1D" w:rsidRDefault="00360624" w:rsidP="0054625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73" w:type="pct"/>
            <w:tcBorders>
              <w:bottom w:val="single" w:sz="4" w:space="0" w:color="auto"/>
            </w:tcBorders>
          </w:tcPr>
          <w:p w:rsidR="00360624" w:rsidRPr="00510A1D" w:rsidRDefault="00360624" w:rsidP="00546257">
            <w:pPr>
              <w:contextualSpacing/>
              <w:jc w:val="both"/>
              <w:rPr>
                <w:sz w:val="20"/>
              </w:rPr>
            </w:pPr>
          </w:p>
          <w:p w:rsidR="00360624" w:rsidRPr="00510A1D" w:rsidRDefault="00360624" w:rsidP="00546257">
            <w:pPr>
              <w:contextualSpacing/>
              <w:jc w:val="both"/>
              <w:rPr>
                <w:sz w:val="20"/>
              </w:rPr>
            </w:pPr>
          </w:p>
        </w:tc>
        <w:tc>
          <w:tcPr>
            <w:tcW w:w="2172" w:type="pct"/>
            <w:vMerge w:val="restart"/>
          </w:tcPr>
          <w:p w:rsidR="00360624" w:rsidRDefault="00360624" w:rsidP="00546257">
            <w:pPr>
              <w:tabs>
                <w:tab w:val="right" w:pos="9356"/>
              </w:tabs>
              <w:contextualSpacing/>
              <w:jc w:val="both"/>
              <w:rPr>
                <w:sz w:val="24"/>
                <w:szCs w:val="24"/>
                <w:highlight w:val="yellow"/>
                <w:lang w:eastAsia="ru-RU"/>
              </w:rPr>
            </w:pPr>
            <w:r w:rsidRPr="00D15580">
              <w:rPr>
                <w:sz w:val="24"/>
                <w:szCs w:val="24"/>
                <w:highlight w:val="yellow"/>
                <w:lang w:eastAsia="ru-RU"/>
              </w:rPr>
              <w:t>ученая степень, ученое звание</w:t>
            </w:r>
          </w:p>
          <w:p w:rsidR="00360624" w:rsidRPr="00510A1D" w:rsidRDefault="00360624" w:rsidP="00546257">
            <w:pPr>
              <w:tabs>
                <w:tab w:val="right" w:pos="9356"/>
              </w:tabs>
              <w:contextualSpacing/>
              <w:jc w:val="both"/>
              <w:rPr>
                <w:sz w:val="24"/>
                <w:szCs w:val="24"/>
              </w:rPr>
            </w:pPr>
            <w:r w:rsidRPr="00D15580">
              <w:rPr>
                <w:sz w:val="24"/>
                <w:szCs w:val="24"/>
                <w:highlight w:val="yellow"/>
                <w:lang w:eastAsia="ru-RU"/>
              </w:rPr>
              <w:t>Фамилия И.О.</w:t>
            </w:r>
          </w:p>
        </w:tc>
      </w:tr>
      <w:tr w:rsidR="00360624" w:rsidRPr="00510A1D" w:rsidTr="00546257">
        <w:trPr>
          <w:trHeight w:val="138"/>
        </w:trPr>
        <w:tc>
          <w:tcPr>
            <w:tcW w:w="1255" w:type="pct"/>
            <w:vMerge/>
          </w:tcPr>
          <w:p w:rsidR="00360624" w:rsidRPr="00510A1D" w:rsidRDefault="00360624" w:rsidP="0054625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73" w:type="pct"/>
            <w:tcBorders>
              <w:top w:val="single" w:sz="4" w:space="0" w:color="auto"/>
            </w:tcBorders>
          </w:tcPr>
          <w:p w:rsidR="00360624" w:rsidRPr="00510A1D" w:rsidRDefault="00360624" w:rsidP="00546257">
            <w:pPr>
              <w:contextualSpacing/>
              <w:jc w:val="center"/>
              <w:rPr>
                <w:sz w:val="20"/>
              </w:rPr>
            </w:pPr>
            <w:r w:rsidRPr="00510A1D">
              <w:rPr>
                <w:sz w:val="20"/>
              </w:rPr>
              <w:t>(подпись, дата)</w:t>
            </w:r>
          </w:p>
        </w:tc>
        <w:tc>
          <w:tcPr>
            <w:tcW w:w="2172" w:type="pct"/>
            <w:vMerge/>
          </w:tcPr>
          <w:p w:rsidR="00360624" w:rsidRPr="00510A1D" w:rsidRDefault="00360624" w:rsidP="00546257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360624" w:rsidRPr="00510A1D" w:rsidTr="00546257">
        <w:trPr>
          <w:trHeight w:val="445"/>
        </w:trPr>
        <w:tc>
          <w:tcPr>
            <w:tcW w:w="1255" w:type="pct"/>
            <w:vMerge w:val="restart"/>
          </w:tcPr>
          <w:p w:rsidR="00360624" w:rsidRPr="005A5A7D" w:rsidRDefault="00360624" w:rsidP="00546257">
            <w:pPr>
              <w:contextualSpacing/>
              <w:rPr>
                <w:sz w:val="24"/>
                <w:szCs w:val="24"/>
              </w:rPr>
            </w:pPr>
            <w:r w:rsidRPr="005A5A7D">
              <w:rPr>
                <w:sz w:val="24"/>
                <w:szCs w:val="24"/>
              </w:rPr>
              <w:t>Руководитель магистерской программы:</w:t>
            </w:r>
          </w:p>
        </w:tc>
        <w:tc>
          <w:tcPr>
            <w:tcW w:w="1573" w:type="pct"/>
            <w:tcBorders>
              <w:bottom w:val="single" w:sz="4" w:space="0" w:color="auto"/>
            </w:tcBorders>
          </w:tcPr>
          <w:p w:rsidR="00360624" w:rsidRPr="005A5A7D" w:rsidRDefault="00360624" w:rsidP="00546257">
            <w:pPr>
              <w:contextualSpacing/>
              <w:jc w:val="both"/>
              <w:rPr>
                <w:sz w:val="20"/>
              </w:rPr>
            </w:pPr>
          </w:p>
          <w:p w:rsidR="00360624" w:rsidRPr="005A5A7D" w:rsidRDefault="00360624" w:rsidP="00546257">
            <w:pPr>
              <w:contextualSpacing/>
              <w:jc w:val="both"/>
              <w:rPr>
                <w:sz w:val="20"/>
              </w:rPr>
            </w:pPr>
          </w:p>
        </w:tc>
        <w:tc>
          <w:tcPr>
            <w:tcW w:w="2172" w:type="pct"/>
            <w:vMerge w:val="restart"/>
          </w:tcPr>
          <w:p w:rsidR="00360624" w:rsidRDefault="00360624" w:rsidP="00A62AC7">
            <w:pPr>
              <w:tabs>
                <w:tab w:val="right" w:pos="9356"/>
              </w:tabs>
              <w:contextualSpacing/>
              <w:jc w:val="both"/>
              <w:rPr>
                <w:sz w:val="24"/>
                <w:szCs w:val="24"/>
                <w:highlight w:val="yellow"/>
                <w:lang w:eastAsia="ru-RU"/>
              </w:rPr>
            </w:pPr>
            <w:r w:rsidRPr="00D15580">
              <w:rPr>
                <w:sz w:val="24"/>
                <w:szCs w:val="24"/>
                <w:highlight w:val="yellow"/>
                <w:lang w:eastAsia="ru-RU"/>
              </w:rPr>
              <w:t>ученая степень, ученое звание</w:t>
            </w:r>
          </w:p>
          <w:p w:rsidR="00360624" w:rsidRPr="005A5A7D" w:rsidRDefault="00360624" w:rsidP="00A62AC7">
            <w:pPr>
              <w:tabs>
                <w:tab w:val="right" w:pos="9356"/>
              </w:tabs>
              <w:contextualSpacing/>
              <w:jc w:val="both"/>
              <w:rPr>
                <w:sz w:val="24"/>
                <w:szCs w:val="24"/>
              </w:rPr>
            </w:pPr>
            <w:r w:rsidRPr="00D15580">
              <w:rPr>
                <w:sz w:val="24"/>
                <w:szCs w:val="24"/>
                <w:highlight w:val="yellow"/>
                <w:lang w:eastAsia="ru-RU"/>
              </w:rPr>
              <w:t>Фамилия И.О.</w:t>
            </w:r>
          </w:p>
        </w:tc>
      </w:tr>
      <w:tr w:rsidR="00360624" w:rsidRPr="00510A1D" w:rsidTr="00546257">
        <w:trPr>
          <w:trHeight w:val="138"/>
        </w:trPr>
        <w:tc>
          <w:tcPr>
            <w:tcW w:w="1255" w:type="pct"/>
            <w:vMerge/>
          </w:tcPr>
          <w:p w:rsidR="00360624" w:rsidRPr="00510A1D" w:rsidRDefault="00360624" w:rsidP="0054625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73" w:type="pct"/>
            <w:tcBorders>
              <w:top w:val="single" w:sz="4" w:space="0" w:color="auto"/>
            </w:tcBorders>
          </w:tcPr>
          <w:p w:rsidR="00360624" w:rsidRPr="00510A1D" w:rsidRDefault="00360624" w:rsidP="00546257">
            <w:pPr>
              <w:contextualSpacing/>
              <w:jc w:val="center"/>
              <w:rPr>
                <w:sz w:val="20"/>
              </w:rPr>
            </w:pPr>
            <w:r w:rsidRPr="00510A1D">
              <w:rPr>
                <w:sz w:val="20"/>
              </w:rPr>
              <w:t>(подпись, дата)</w:t>
            </w:r>
          </w:p>
        </w:tc>
        <w:tc>
          <w:tcPr>
            <w:tcW w:w="2172" w:type="pct"/>
            <w:vMerge/>
          </w:tcPr>
          <w:p w:rsidR="00360624" w:rsidRPr="00510A1D" w:rsidRDefault="00360624" w:rsidP="00546257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360624" w:rsidRPr="00510A1D" w:rsidTr="00546257">
        <w:trPr>
          <w:trHeight w:val="445"/>
        </w:trPr>
        <w:tc>
          <w:tcPr>
            <w:tcW w:w="1255" w:type="pct"/>
            <w:vMerge w:val="restart"/>
          </w:tcPr>
          <w:p w:rsidR="00360624" w:rsidRPr="00510A1D" w:rsidRDefault="00360624" w:rsidP="00546257">
            <w:pPr>
              <w:contextualSpacing/>
              <w:rPr>
                <w:sz w:val="24"/>
                <w:szCs w:val="24"/>
              </w:rPr>
            </w:pPr>
          </w:p>
          <w:p w:rsidR="00360624" w:rsidRPr="00510A1D" w:rsidRDefault="00360624" w:rsidP="00546257">
            <w:pPr>
              <w:contextualSpacing/>
              <w:rPr>
                <w:sz w:val="24"/>
                <w:szCs w:val="24"/>
              </w:rPr>
            </w:pPr>
            <w:r w:rsidRPr="00510A1D">
              <w:rPr>
                <w:sz w:val="24"/>
                <w:szCs w:val="24"/>
              </w:rPr>
              <w:t>Задание получил:</w:t>
            </w:r>
          </w:p>
        </w:tc>
        <w:tc>
          <w:tcPr>
            <w:tcW w:w="1573" w:type="pct"/>
            <w:tcBorders>
              <w:bottom w:val="single" w:sz="4" w:space="0" w:color="auto"/>
            </w:tcBorders>
          </w:tcPr>
          <w:p w:rsidR="00360624" w:rsidRPr="00510A1D" w:rsidRDefault="00360624" w:rsidP="00546257">
            <w:pPr>
              <w:contextualSpacing/>
              <w:jc w:val="both"/>
              <w:rPr>
                <w:sz w:val="20"/>
              </w:rPr>
            </w:pPr>
          </w:p>
          <w:p w:rsidR="00360624" w:rsidRPr="00510A1D" w:rsidRDefault="00360624" w:rsidP="00546257">
            <w:pPr>
              <w:contextualSpacing/>
              <w:jc w:val="both"/>
              <w:rPr>
                <w:sz w:val="20"/>
              </w:rPr>
            </w:pPr>
          </w:p>
        </w:tc>
        <w:tc>
          <w:tcPr>
            <w:tcW w:w="2172" w:type="pct"/>
            <w:vMerge w:val="restart"/>
          </w:tcPr>
          <w:p w:rsidR="00360624" w:rsidRPr="00510A1D" w:rsidRDefault="00360624" w:rsidP="00546257">
            <w:pPr>
              <w:tabs>
                <w:tab w:val="right" w:pos="9356"/>
              </w:tabs>
              <w:contextualSpacing/>
              <w:jc w:val="both"/>
              <w:rPr>
                <w:sz w:val="24"/>
                <w:szCs w:val="24"/>
              </w:rPr>
            </w:pPr>
          </w:p>
          <w:p w:rsidR="00360624" w:rsidRPr="00510A1D" w:rsidRDefault="00360624" w:rsidP="00546257">
            <w:pPr>
              <w:tabs>
                <w:tab w:val="right" w:pos="9356"/>
              </w:tabs>
              <w:contextualSpacing/>
              <w:jc w:val="both"/>
              <w:rPr>
                <w:sz w:val="24"/>
                <w:szCs w:val="24"/>
              </w:rPr>
            </w:pPr>
            <w:r w:rsidRPr="00C8029C">
              <w:rPr>
                <w:sz w:val="24"/>
                <w:szCs w:val="24"/>
                <w:highlight w:val="yellow"/>
              </w:rPr>
              <w:t>Фамилия И.О.</w:t>
            </w:r>
          </w:p>
        </w:tc>
      </w:tr>
      <w:tr w:rsidR="00360624" w:rsidRPr="00510A1D" w:rsidTr="00546257">
        <w:trPr>
          <w:trHeight w:val="138"/>
        </w:trPr>
        <w:tc>
          <w:tcPr>
            <w:tcW w:w="1255" w:type="pct"/>
            <w:vMerge/>
          </w:tcPr>
          <w:p w:rsidR="00360624" w:rsidRPr="00510A1D" w:rsidRDefault="00360624" w:rsidP="0054625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73" w:type="pct"/>
            <w:tcBorders>
              <w:top w:val="single" w:sz="4" w:space="0" w:color="auto"/>
            </w:tcBorders>
          </w:tcPr>
          <w:p w:rsidR="00360624" w:rsidRPr="00510A1D" w:rsidRDefault="00360624" w:rsidP="00546257">
            <w:pPr>
              <w:contextualSpacing/>
              <w:jc w:val="center"/>
              <w:rPr>
                <w:sz w:val="20"/>
              </w:rPr>
            </w:pPr>
            <w:r w:rsidRPr="00510A1D">
              <w:rPr>
                <w:sz w:val="20"/>
              </w:rPr>
              <w:t>(подпись, дата)</w:t>
            </w:r>
          </w:p>
        </w:tc>
        <w:tc>
          <w:tcPr>
            <w:tcW w:w="2172" w:type="pct"/>
            <w:vMerge/>
          </w:tcPr>
          <w:p w:rsidR="00360624" w:rsidRPr="00510A1D" w:rsidRDefault="00360624" w:rsidP="00546257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360624" w:rsidRPr="00510A1D" w:rsidRDefault="00360624" w:rsidP="002E3981">
      <w:pPr>
        <w:contextualSpacing/>
        <w:jc w:val="center"/>
        <w:rPr>
          <w:sz w:val="24"/>
          <w:szCs w:val="24"/>
        </w:rPr>
      </w:pPr>
    </w:p>
    <w:p w:rsidR="00360624" w:rsidRDefault="00360624" w:rsidP="002E3981">
      <w:pPr>
        <w:jc w:val="right"/>
        <w:rPr>
          <w:i/>
          <w:iCs/>
          <w:sz w:val="24"/>
          <w:szCs w:val="24"/>
        </w:rPr>
      </w:pPr>
      <w:r>
        <w:rPr>
          <w:sz w:val="24"/>
          <w:szCs w:val="24"/>
        </w:rPr>
        <w:br w:type="page"/>
      </w:r>
      <w:r w:rsidRPr="00960973">
        <w:rPr>
          <w:i/>
          <w:iCs/>
          <w:sz w:val="24"/>
          <w:szCs w:val="24"/>
        </w:rPr>
        <w:t xml:space="preserve">Приложение </w:t>
      </w:r>
      <w:r>
        <w:rPr>
          <w:i/>
          <w:iCs/>
          <w:sz w:val="24"/>
          <w:szCs w:val="24"/>
        </w:rPr>
        <w:t>4</w:t>
      </w:r>
    </w:p>
    <w:p w:rsidR="00360624" w:rsidRDefault="00360624" w:rsidP="002E3981">
      <w:pPr>
        <w:tabs>
          <w:tab w:val="left" w:pos="0"/>
        </w:tabs>
        <w:jc w:val="center"/>
        <w:rPr>
          <w:szCs w:val="28"/>
        </w:rPr>
      </w:pPr>
    </w:p>
    <w:p w:rsidR="00360624" w:rsidRDefault="00360624" w:rsidP="00D17E1F">
      <w:pPr>
        <w:pStyle w:val="Heading4"/>
        <w:spacing w:before="0" w:after="0"/>
        <w:ind w:left="0" w:firstLine="0"/>
        <w:jc w:val="center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</w:rPr>
        <w:t>КАЛЕНДАРНЫЙ ГРАФИК ВЫПОЛНЕНИЯ</w:t>
      </w:r>
    </w:p>
    <w:p w:rsidR="00360624" w:rsidRPr="00D17E1F" w:rsidRDefault="00360624" w:rsidP="00D17E1F">
      <w:pPr>
        <w:pStyle w:val="Heading7"/>
        <w:spacing w:before="0" w:after="0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17E1F">
        <w:rPr>
          <w:rFonts w:ascii="Times New Roman" w:hAnsi="Times New Roman"/>
          <w:b/>
          <w:bCs/>
          <w:sz w:val="28"/>
          <w:szCs w:val="28"/>
        </w:rPr>
        <w:t>ВЫПУСКНОЙ КВАЛИФИКАЦИОННОЙ РАБОТЫ</w:t>
      </w:r>
    </w:p>
    <w:p w:rsidR="00360624" w:rsidRDefault="00360624" w:rsidP="00D17E1F">
      <w:pPr>
        <w:tabs>
          <w:tab w:val="left" w:pos="0"/>
        </w:tabs>
        <w:jc w:val="center"/>
        <w:rPr>
          <w:color w:val="00000A"/>
          <w:szCs w:val="28"/>
        </w:rPr>
      </w:pPr>
    </w:p>
    <w:p w:rsidR="00360624" w:rsidRDefault="00360624" w:rsidP="00D17E1F">
      <w:pPr>
        <w:tabs>
          <w:tab w:val="left" w:pos="0"/>
        </w:tabs>
        <w:jc w:val="center"/>
        <w:rPr>
          <w:color w:val="00000A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5"/>
        <w:gridCol w:w="2131"/>
        <w:gridCol w:w="2755"/>
        <w:gridCol w:w="1198"/>
        <w:gridCol w:w="1160"/>
        <w:gridCol w:w="1782"/>
      </w:tblGrid>
      <w:tr w:rsidR="00360624" w:rsidRPr="00D17E1F" w:rsidTr="002C21FC">
        <w:trPr>
          <w:jc w:val="center"/>
        </w:trPr>
        <w:tc>
          <w:tcPr>
            <w:tcW w:w="285" w:type="pct"/>
            <w:vMerge w:val="restart"/>
          </w:tcPr>
          <w:p w:rsidR="00360624" w:rsidRPr="00D17E1F" w:rsidRDefault="00360624" w:rsidP="002D556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D17E1F">
              <w:rPr>
                <w:bCs/>
                <w:sz w:val="24"/>
                <w:szCs w:val="24"/>
                <w:lang w:eastAsia="ru-RU"/>
              </w:rPr>
              <w:t>№</w:t>
            </w:r>
          </w:p>
          <w:p w:rsidR="00360624" w:rsidRPr="00D17E1F" w:rsidRDefault="00360624" w:rsidP="002D556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D17E1F">
              <w:rPr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113" w:type="pct"/>
            <w:vMerge w:val="restart"/>
          </w:tcPr>
          <w:p w:rsidR="00360624" w:rsidRPr="00D17E1F" w:rsidRDefault="00360624" w:rsidP="002D556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D17E1F">
              <w:rPr>
                <w:bCs/>
                <w:sz w:val="24"/>
                <w:szCs w:val="24"/>
                <w:lang w:eastAsia="ru-RU"/>
              </w:rPr>
              <w:t>Наименование этапа</w:t>
            </w:r>
          </w:p>
        </w:tc>
        <w:tc>
          <w:tcPr>
            <w:tcW w:w="1439" w:type="pct"/>
            <w:vMerge w:val="restart"/>
          </w:tcPr>
          <w:p w:rsidR="00360624" w:rsidRPr="00D17E1F" w:rsidRDefault="00360624" w:rsidP="002D556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D17E1F">
              <w:rPr>
                <w:bCs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1232" w:type="pct"/>
            <w:gridSpan w:val="2"/>
          </w:tcPr>
          <w:p w:rsidR="00360624" w:rsidRPr="00D17E1F" w:rsidRDefault="00360624" w:rsidP="002D556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D17E1F">
              <w:rPr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931" w:type="pct"/>
            <w:vMerge w:val="restart"/>
          </w:tcPr>
          <w:p w:rsidR="00360624" w:rsidRPr="00D17E1F" w:rsidRDefault="00360624" w:rsidP="002D556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D17E1F">
              <w:rPr>
                <w:bCs/>
                <w:sz w:val="24"/>
                <w:szCs w:val="24"/>
                <w:lang w:eastAsia="ru-RU"/>
              </w:rPr>
              <w:t>Результат</w:t>
            </w:r>
          </w:p>
        </w:tc>
      </w:tr>
      <w:tr w:rsidR="00360624" w:rsidRPr="00D17E1F" w:rsidTr="002C21FC">
        <w:trPr>
          <w:jc w:val="center"/>
        </w:trPr>
        <w:tc>
          <w:tcPr>
            <w:tcW w:w="285" w:type="pct"/>
            <w:vMerge/>
          </w:tcPr>
          <w:p w:rsidR="00360624" w:rsidRPr="00D17E1F" w:rsidRDefault="00360624" w:rsidP="002D5565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vMerge/>
          </w:tcPr>
          <w:p w:rsidR="00360624" w:rsidRPr="00D17E1F" w:rsidRDefault="00360624" w:rsidP="002D5565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9" w:type="pct"/>
            <w:vMerge/>
          </w:tcPr>
          <w:p w:rsidR="00360624" w:rsidRPr="00D17E1F" w:rsidRDefault="00360624" w:rsidP="002D5565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</w:tcPr>
          <w:p w:rsidR="00360624" w:rsidRPr="00D17E1F" w:rsidRDefault="00360624" w:rsidP="002C21FC">
            <w:pPr>
              <w:ind w:left="-185" w:right="-139"/>
              <w:jc w:val="center"/>
              <w:rPr>
                <w:bCs/>
                <w:sz w:val="24"/>
                <w:szCs w:val="24"/>
                <w:lang w:eastAsia="ru-RU"/>
              </w:rPr>
            </w:pPr>
            <w:r w:rsidRPr="00D17E1F">
              <w:rPr>
                <w:bCs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606" w:type="pct"/>
          </w:tcPr>
          <w:p w:rsidR="00360624" w:rsidRPr="00D17E1F" w:rsidRDefault="00360624" w:rsidP="002C21FC">
            <w:pPr>
              <w:ind w:left="-185" w:right="-139"/>
              <w:jc w:val="center"/>
              <w:rPr>
                <w:bCs/>
                <w:sz w:val="24"/>
                <w:szCs w:val="24"/>
                <w:lang w:eastAsia="ru-RU"/>
              </w:rPr>
            </w:pPr>
            <w:r w:rsidRPr="00D17E1F">
              <w:rPr>
                <w:bCs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931" w:type="pct"/>
            <w:vMerge/>
          </w:tcPr>
          <w:p w:rsidR="00360624" w:rsidRPr="00D17E1F" w:rsidRDefault="00360624" w:rsidP="002D5565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360624" w:rsidRPr="00D17E1F" w:rsidTr="002C21FC">
        <w:trPr>
          <w:jc w:val="center"/>
        </w:trPr>
        <w:tc>
          <w:tcPr>
            <w:tcW w:w="285" w:type="pct"/>
          </w:tcPr>
          <w:p w:rsidR="00360624" w:rsidRPr="00D17E1F" w:rsidRDefault="00360624" w:rsidP="002D5565">
            <w:pPr>
              <w:rPr>
                <w:bCs/>
                <w:sz w:val="24"/>
                <w:szCs w:val="24"/>
                <w:lang w:eastAsia="ru-RU"/>
              </w:rPr>
            </w:pPr>
            <w:r w:rsidRPr="00D17E1F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3" w:type="pct"/>
          </w:tcPr>
          <w:p w:rsidR="00360624" w:rsidRPr="00C8029C" w:rsidRDefault="00360624" w:rsidP="00DE04B1">
            <w:pPr>
              <w:rPr>
                <w:bCs/>
                <w:iCs/>
                <w:sz w:val="24"/>
                <w:szCs w:val="24"/>
                <w:highlight w:val="yellow"/>
                <w:lang w:eastAsia="ru-RU"/>
              </w:rPr>
            </w:pPr>
            <w:r w:rsidRPr="00C8029C">
              <w:rPr>
                <w:bCs/>
                <w:iCs/>
                <w:sz w:val="24"/>
                <w:szCs w:val="24"/>
                <w:highlight w:val="yellow"/>
                <w:lang w:eastAsia="ru-RU"/>
              </w:rPr>
              <w:t>Аналитический обзор. Выбор пути решения научной задачи</w:t>
            </w:r>
          </w:p>
        </w:tc>
        <w:tc>
          <w:tcPr>
            <w:tcW w:w="1439" w:type="pct"/>
          </w:tcPr>
          <w:p w:rsidR="00360624" w:rsidRPr="00C8029C" w:rsidRDefault="00360624" w:rsidP="00DE04B1">
            <w:pPr>
              <w:rPr>
                <w:bCs/>
                <w:iCs/>
                <w:sz w:val="24"/>
                <w:szCs w:val="24"/>
                <w:highlight w:val="yellow"/>
                <w:lang w:eastAsia="ru-RU"/>
              </w:rPr>
            </w:pPr>
            <w:r w:rsidRPr="00C8029C">
              <w:rPr>
                <w:bCs/>
                <w:iCs/>
                <w:sz w:val="24"/>
                <w:szCs w:val="24"/>
                <w:highlight w:val="yellow"/>
                <w:lang w:eastAsia="ru-RU"/>
              </w:rPr>
              <w:t xml:space="preserve">Анализ НПА, источников литературы. Аналитический обзор моделей и методов обеспечения информационной безопасности и защиты информации. Определение объекта, предмета, цели и частных задач исследования </w:t>
            </w:r>
          </w:p>
        </w:tc>
        <w:tc>
          <w:tcPr>
            <w:tcW w:w="626" w:type="pct"/>
          </w:tcPr>
          <w:p w:rsidR="00360624" w:rsidRPr="00C8029C" w:rsidRDefault="00360624" w:rsidP="002D5565">
            <w:pPr>
              <w:jc w:val="center"/>
              <w:rPr>
                <w:bCs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06" w:type="pct"/>
          </w:tcPr>
          <w:p w:rsidR="00360624" w:rsidRPr="00C8029C" w:rsidRDefault="00360624" w:rsidP="002D5565">
            <w:pPr>
              <w:jc w:val="center"/>
              <w:rPr>
                <w:bCs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31" w:type="pct"/>
          </w:tcPr>
          <w:p w:rsidR="00360624" w:rsidRPr="00C8029C" w:rsidRDefault="00360624" w:rsidP="002D5565">
            <w:pPr>
              <w:rPr>
                <w:bCs/>
                <w:iCs/>
                <w:sz w:val="24"/>
                <w:szCs w:val="24"/>
                <w:highlight w:val="yellow"/>
                <w:lang w:eastAsia="ru-RU"/>
              </w:rPr>
            </w:pPr>
            <w:r w:rsidRPr="00C8029C">
              <w:rPr>
                <w:bCs/>
                <w:iCs/>
                <w:sz w:val="24"/>
                <w:szCs w:val="24"/>
                <w:highlight w:val="yellow"/>
                <w:lang w:eastAsia="ru-RU"/>
              </w:rPr>
              <w:t>Раздел 1 пояснительной записки.</w:t>
            </w:r>
          </w:p>
          <w:p w:rsidR="00360624" w:rsidRPr="00C8029C" w:rsidRDefault="00360624" w:rsidP="002D5565">
            <w:pPr>
              <w:rPr>
                <w:bCs/>
                <w:iCs/>
                <w:sz w:val="24"/>
                <w:szCs w:val="24"/>
                <w:highlight w:val="yellow"/>
                <w:lang w:eastAsia="ru-RU"/>
              </w:rPr>
            </w:pPr>
            <w:r w:rsidRPr="00C8029C">
              <w:rPr>
                <w:bCs/>
                <w:iCs/>
                <w:sz w:val="24"/>
                <w:szCs w:val="24"/>
                <w:highlight w:val="yellow"/>
                <w:lang w:eastAsia="ru-RU"/>
              </w:rPr>
              <w:t>Слайды 1,2,3 графической части</w:t>
            </w:r>
          </w:p>
        </w:tc>
      </w:tr>
      <w:tr w:rsidR="00360624" w:rsidRPr="00D17E1F" w:rsidTr="002C21FC">
        <w:trPr>
          <w:jc w:val="center"/>
        </w:trPr>
        <w:tc>
          <w:tcPr>
            <w:tcW w:w="285" w:type="pct"/>
          </w:tcPr>
          <w:p w:rsidR="00360624" w:rsidRPr="00D17E1F" w:rsidRDefault="00360624" w:rsidP="002D5565">
            <w:pPr>
              <w:rPr>
                <w:bCs/>
                <w:sz w:val="24"/>
                <w:szCs w:val="24"/>
                <w:lang w:eastAsia="ru-RU"/>
              </w:rPr>
            </w:pPr>
            <w:r w:rsidRPr="00D17E1F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3" w:type="pct"/>
          </w:tcPr>
          <w:p w:rsidR="00360624" w:rsidRPr="00C8029C" w:rsidRDefault="00360624" w:rsidP="002D5565">
            <w:pPr>
              <w:rPr>
                <w:bCs/>
                <w:iCs/>
                <w:sz w:val="24"/>
                <w:szCs w:val="24"/>
                <w:highlight w:val="yellow"/>
                <w:lang w:eastAsia="ru-RU"/>
              </w:rPr>
            </w:pPr>
            <w:r w:rsidRPr="00C8029C">
              <w:rPr>
                <w:bCs/>
                <w:iCs/>
                <w:sz w:val="24"/>
                <w:szCs w:val="24"/>
                <w:highlight w:val="yellow"/>
                <w:lang w:eastAsia="ru-RU"/>
              </w:rPr>
              <w:t>Разработка теоретических аспектов задания</w:t>
            </w:r>
          </w:p>
        </w:tc>
        <w:tc>
          <w:tcPr>
            <w:tcW w:w="1439" w:type="pct"/>
          </w:tcPr>
          <w:p w:rsidR="00360624" w:rsidRPr="00C8029C" w:rsidRDefault="00360624" w:rsidP="002D5565">
            <w:pPr>
              <w:rPr>
                <w:bCs/>
                <w:iCs/>
                <w:sz w:val="24"/>
                <w:szCs w:val="24"/>
                <w:highlight w:val="yellow"/>
                <w:lang w:eastAsia="ru-RU"/>
              </w:rPr>
            </w:pPr>
            <w:r w:rsidRPr="00C8029C">
              <w:rPr>
                <w:bCs/>
                <w:iCs/>
                <w:sz w:val="24"/>
                <w:szCs w:val="24"/>
                <w:highlight w:val="yellow"/>
                <w:lang w:eastAsia="ru-RU"/>
              </w:rPr>
              <w:t xml:space="preserve">Разработка и построение моделей защиты информации в выбранной среде моделирования </w:t>
            </w:r>
          </w:p>
        </w:tc>
        <w:tc>
          <w:tcPr>
            <w:tcW w:w="626" w:type="pct"/>
          </w:tcPr>
          <w:p w:rsidR="00360624" w:rsidRPr="00C8029C" w:rsidRDefault="00360624" w:rsidP="002D5565">
            <w:pPr>
              <w:jc w:val="center"/>
              <w:rPr>
                <w:bCs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06" w:type="pct"/>
          </w:tcPr>
          <w:p w:rsidR="00360624" w:rsidRPr="00C8029C" w:rsidRDefault="00360624" w:rsidP="002D5565">
            <w:pPr>
              <w:jc w:val="center"/>
              <w:rPr>
                <w:bCs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31" w:type="pct"/>
          </w:tcPr>
          <w:p w:rsidR="00360624" w:rsidRPr="00C8029C" w:rsidRDefault="00360624" w:rsidP="002D5565">
            <w:pPr>
              <w:rPr>
                <w:bCs/>
                <w:iCs/>
                <w:sz w:val="24"/>
                <w:szCs w:val="24"/>
                <w:highlight w:val="yellow"/>
                <w:lang w:eastAsia="ru-RU"/>
              </w:rPr>
            </w:pPr>
            <w:r w:rsidRPr="00C8029C">
              <w:rPr>
                <w:bCs/>
                <w:iCs/>
                <w:sz w:val="24"/>
                <w:szCs w:val="24"/>
                <w:highlight w:val="yellow"/>
                <w:lang w:eastAsia="ru-RU"/>
              </w:rPr>
              <w:t>Раздел 2 пояснительной записки.</w:t>
            </w:r>
          </w:p>
          <w:p w:rsidR="00360624" w:rsidRPr="00C8029C" w:rsidRDefault="00360624" w:rsidP="002D5565">
            <w:pPr>
              <w:rPr>
                <w:bCs/>
                <w:iCs/>
                <w:sz w:val="24"/>
                <w:szCs w:val="24"/>
                <w:highlight w:val="yellow"/>
                <w:lang w:eastAsia="ru-RU"/>
              </w:rPr>
            </w:pPr>
            <w:r w:rsidRPr="00C8029C">
              <w:rPr>
                <w:bCs/>
                <w:iCs/>
                <w:sz w:val="24"/>
                <w:szCs w:val="24"/>
                <w:highlight w:val="yellow"/>
                <w:lang w:eastAsia="ru-RU"/>
              </w:rPr>
              <w:t>Слайды 4,5,6,7,8 графической части</w:t>
            </w:r>
          </w:p>
          <w:p w:rsidR="00360624" w:rsidRPr="00C8029C" w:rsidRDefault="00360624" w:rsidP="002D5565">
            <w:pPr>
              <w:rPr>
                <w:bCs/>
                <w:i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60624" w:rsidRPr="00D17E1F" w:rsidTr="002C21FC">
        <w:trPr>
          <w:jc w:val="center"/>
        </w:trPr>
        <w:tc>
          <w:tcPr>
            <w:tcW w:w="285" w:type="pct"/>
          </w:tcPr>
          <w:p w:rsidR="00360624" w:rsidRPr="00D17E1F" w:rsidRDefault="00360624" w:rsidP="002D5565">
            <w:pPr>
              <w:rPr>
                <w:bCs/>
                <w:sz w:val="24"/>
                <w:szCs w:val="24"/>
                <w:lang w:eastAsia="ru-RU"/>
              </w:rPr>
            </w:pPr>
            <w:r w:rsidRPr="00D17E1F">
              <w:rPr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3" w:type="pct"/>
          </w:tcPr>
          <w:p w:rsidR="00360624" w:rsidRPr="00C8029C" w:rsidRDefault="00360624" w:rsidP="002D5565">
            <w:pPr>
              <w:rPr>
                <w:bCs/>
                <w:iCs/>
                <w:sz w:val="24"/>
                <w:szCs w:val="24"/>
                <w:highlight w:val="yellow"/>
                <w:lang w:eastAsia="ru-RU"/>
              </w:rPr>
            </w:pPr>
            <w:r w:rsidRPr="00C8029C">
              <w:rPr>
                <w:bCs/>
                <w:iCs/>
                <w:sz w:val="24"/>
                <w:szCs w:val="24"/>
                <w:highlight w:val="yellow"/>
                <w:lang w:eastAsia="ru-RU"/>
              </w:rPr>
              <w:t>Проведение исследований</w:t>
            </w:r>
          </w:p>
        </w:tc>
        <w:tc>
          <w:tcPr>
            <w:tcW w:w="1439" w:type="pct"/>
          </w:tcPr>
          <w:p w:rsidR="00360624" w:rsidRPr="00C8029C" w:rsidRDefault="00360624" w:rsidP="002C21FC">
            <w:pPr>
              <w:rPr>
                <w:bCs/>
                <w:iCs/>
                <w:sz w:val="24"/>
                <w:szCs w:val="24"/>
                <w:highlight w:val="yellow"/>
                <w:lang w:eastAsia="ru-RU"/>
              </w:rPr>
            </w:pPr>
            <w:r w:rsidRPr="00C8029C">
              <w:rPr>
                <w:bCs/>
                <w:iCs/>
                <w:sz w:val="24"/>
                <w:szCs w:val="24"/>
                <w:highlight w:val="yellow"/>
                <w:lang w:eastAsia="ru-RU"/>
              </w:rPr>
              <w:t>Исследование разработанных и построенных моделей с использованием различных методов обеспечения информационной безопасности</w:t>
            </w:r>
          </w:p>
        </w:tc>
        <w:tc>
          <w:tcPr>
            <w:tcW w:w="626" w:type="pct"/>
          </w:tcPr>
          <w:p w:rsidR="00360624" w:rsidRPr="00C8029C" w:rsidRDefault="00360624" w:rsidP="002D5565">
            <w:pPr>
              <w:jc w:val="center"/>
              <w:rPr>
                <w:bCs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06" w:type="pct"/>
          </w:tcPr>
          <w:p w:rsidR="00360624" w:rsidRPr="00C8029C" w:rsidRDefault="00360624" w:rsidP="002D5565">
            <w:pPr>
              <w:jc w:val="center"/>
              <w:rPr>
                <w:bCs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31" w:type="pct"/>
          </w:tcPr>
          <w:p w:rsidR="00360624" w:rsidRPr="00C8029C" w:rsidRDefault="00360624" w:rsidP="002D5565">
            <w:pPr>
              <w:rPr>
                <w:bCs/>
                <w:iCs/>
                <w:sz w:val="24"/>
                <w:szCs w:val="24"/>
                <w:highlight w:val="yellow"/>
                <w:lang w:eastAsia="ru-RU"/>
              </w:rPr>
            </w:pPr>
            <w:r w:rsidRPr="00C8029C">
              <w:rPr>
                <w:bCs/>
                <w:iCs/>
                <w:sz w:val="24"/>
                <w:szCs w:val="24"/>
                <w:highlight w:val="yellow"/>
                <w:lang w:eastAsia="ru-RU"/>
              </w:rPr>
              <w:t>Раздел 3 пояснительной записки.</w:t>
            </w:r>
          </w:p>
          <w:p w:rsidR="00360624" w:rsidRPr="00C8029C" w:rsidRDefault="00360624" w:rsidP="002C21FC">
            <w:pPr>
              <w:rPr>
                <w:bCs/>
                <w:iCs/>
                <w:sz w:val="24"/>
                <w:szCs w:val="24"/>
                <w:highlight w:val="yellow"/>
                <w:lang w:eastAsia="ru-RU"/>
              </w:rPr>
            </w:pPr>
            <w:r w:rsidRPr="00C8029C">
              <w:rPr>
                <w:bCs/>
                <w:iCs/>
                <w:sz w:val="24"/>
                <w:szCs w:val="24"/>
                <w:highlight w:val="yellow"/>
                <w:lang w:eastAsia="ru-RU"/>
              </w:rPr>
              <w:t>Слайды 9,10,11,12,13 графической части.</w:t>
            </w:r>
          </w:p>
        </w:tc>
      </w:tr>
      <w:tr w:rsidR="00360624" w:rsidRPr="008E6395" w:rsidTr="002C21FC">
        <w:trPr>
          <w:jc w:val="center"/>
        </w:trPr>
        <w:tc>
          <w:tcPr>
            <w:tcW w:w="285" w:type="pct"/>
          </w:tcPr>
          <w:p w:rsidR="00360624" w:rsidRPr="00D17E1F" w:rsidRDefault="00360624" w:rsidP="002D5565">
            <w:pPr>
              <w:rPr>
                <w:bCs/>
                <w:sz w:val="24"/>
                <w:szCs w:val="24"/>
                <w:lang w:eastAsia="ru-RU"/>
              </w:rPr>
            </w:pPr>
            <w:r w:rsidRPr="00D17E1F"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3" w:type="pct"/>
          </w:tcPr>
          <w:p w:rsidR="00360624" w:rsidRPr="00C8029C" w:rsidRDefault="00360624" w:rsidP="002D5565">
            <w:pPr>
              <w:rPr>
                <w:bCs/>
                <w:sz w:val="24"/>
                <w:szCs w:val="24"/>
                <w:highlight w:val="yellow"/>
                <w:lang w:eastAsia="ru-RU"/>
              </w:rPr>
            </w:pPr>
            <w:r w:rsidRPr="00C8029C">
              <w:rPr>
                <w:bCs/>
                <w:iCs/>
                <w:sz w:val="24"/>
                <w:szCs w:val="24"/>
                <w:highlight w:val="yellow"/>
                <w:lang w:eastAsia="ru-RU"/>
              </w:rPr>
              <w:t>Анализ полученных результатов. Оформление пояснительной записки и графической части ВКР</w:t>
            </w:r>
          </w:p>
        </w:tc>
        <w:tc>
          <w:tcPr>
            <w:tcW w:w="1439" w:type="pct"/>
          </w:tcPr>
          <w:p w:rsidR="00360624" w:rsidRPr="00C8029C" w:rsidRDefault="00360624" w:rsidP="002D5565">
            <w:pPr>
              <w:rPr>
                <w:bCs/>
                <w:sz w:val="24"/>
                <w:szCs w:val="24"/>
                <w:highlight w:val="yellow"/>
                <w:lang w:eastAsia="ru-RU"/>
              </w:rPr>
            </w:pPr>
            <w:r w:rsidRPr="00C8029C">
              <w:rPr>
                <w:bCs/>
                <w:iCs/>
                <w:sz w:val="24"/>
                <w:szCs w:val="24"/>
                <w:highlight w:val="yellow"/>
                <w:lang w:eastAsia="ru-RU"/>
              </w:rPr>
              <w:t>Оценка разработанных моделей и методов защиты информации на основе выбранных критериев эффективности. Формулировка выводов</w:t>
            </w:r>
          </w:p>
        </w:tc>
        <w:tc>
          <w:tcPr>
            <w:tcW w:w="626" w:type="pct"/>
          </w:tcPr>
          <w:p w:rsidR="00360624" w:rsidRPr="00C8029C" w:rsidRDefault="00360624" w:rsidP="002D5565">
            <w:pPr>
              <w:jc w:val="center"/>
              <w:rPr>
                <w:bCs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06" w:type="pct"/>
          </w:tcPr>
          <w:p w:rsidR="00360624" w:rsidRPr="00C8029C" w:rsidRDefault="00360624" w:rsidP="002D5565">
            <w:pPr>
              <w:jc w:val="center"/>
              <w:rPr>
                <w:bCs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31" w:type="pct"/>
          </w:tcPr>
          <w:p w:rsidR="00360624" w:rsidRPr="00C8029C" w:rsidRDefault="00360624" w:rsidP="002D5565">
            <w:pPr>
              <w:rPr>
                <w:bCs/>
                <w:iCs/>
                <w:sz w:val="24"/>
                <w:szCs w:val="24"/>
                <w:highlight w:val="yellow"/>
                <w:lang w:eastAsia="ru-RU"/>
              </w:rPr>
            </w:pPr>
            <w:r w:rsidRPr="00C8029C">
              <w:rPr>
                <w:bCs/>
                <w:iCs/>
                <w:sz w:val="24"/>
                <w:szCs w:val="24"/>
                <w:highlight w:val="yellow"/>
                <w:lang w:eastAsia="ru-RU"/>
              </w:rPr>
              <w:t>Раздел 4 пояснительной записки.</w:t>
            </w:r>
          </w:p>
          <w:p w:rsidR="00360624" w:rsidRPr="00C8029C" w:rsidRDefault="00360624" w:rsidP="002C21FC">
            <w:pPr>
              <w:rPr>
                <w:bCs/>
                <w:iCs/>
                <w:sz w:val="24"/>
                <w:szCs w:val="24"/>
                <w:highlight w:val="yellow"/>
                <w:lang w:eastAsia="ru-RU"/>
              </w:rPr>
            </w:pPr>
            <w:r w:rsidRPr="00C8029C">
              <w:rPr>
                <w:bCs/>
                <w:iCs/>
                <w:sz w:val="24"/>
                <w:szCs w:val="24"/>
                <w:highlight w:val="yellow"/>
                <w:lang w:eastAsia="ru-RU"/>
              </w:rPr>
              <w:t>Слайд 14,15 графической части</w:t>
            </w:r>
          </w:p>
        </w:tc>
      </w:tr>
    </w:tbl>
    <w:p w:rsidR="00360624" w:rsidRDefault="00360624" w:rsidP="002E3981">
      <w:pPr>
        <w:tabs>
          <w:tab w:val="left" w:pos="0"/>
        </w:tabs>
        <w:jc w:val="center"/>
        <w:rPr>
          <w:color w:val="00000A"/>
          <w:szCs w:val="28"/>
        </w:rPr>
      </w:pPr>
    </w:p>
    <w:p w:rsidR="00360624" w:rsidRDefault="00360624" w:rsidP="002E3981">
      <w:pPr>
        <w:tabs>
          <w:tab w:val="left" w:pos="0"/>
        </w:tabs>
        <w:jc w:val="center"/>
        <w:rPr>
          <w:color w:val="00000A"/>
          <w:szCs w:val="28"/>
        </w:rPr>
      </w:pPr>
    </w:p>
    <w:p w:rsidR="00360624" w:rsidRPr="00731ABA" w:rsidRDefault="00360624" w:rsidP="002E3981">
      <w:pPr>
        <w:tabs>
          <w:tab w:val="left" w:pos="0"/>
        </w:tabs>
        <w:jc w:val="both"/>
        <w:rPr>
          <w:sz w:val="24"/>
          <w:szCs w:val="24"/>
        </w:rPr>
      </w:pPr>
      <w:r w:rsidRPr="00731ABA">
        <w:rPr>
          <w:sz w:val="24"/>
          <w:szCs w:val="24"/>
        </w:rPr>
        <w:t>Руководитель ВКР</w:t>
      </w:r>
      <w:r w:rsidRPr="00731ABA">
        <w:rPr>
          <w:sz w:val="24"/>
          <w:szCs w:val="24"/>
          <w:u w:val="single"/>
        </w:rPr>
        <w:tab/>
      </w:r>
      <w:r w:rsidRPr="00731ABA">
        <w:rPr>
          <w:sz w:val="24"/>
          <w:szCs w:val="24"/>
          <w:u w:val="single"/>
        </w:rPr>
        <w:tab/>
      </w:r>
      <w:r w:rsidRPr="00731ABA">
        <w:rPr>
          <w:sz w:val="24"/>
          <w:szCs w:val="24"/>
          <w:u w:val="single"/>
        </w:rPr>
        <w:tab/>
      </w:r>
      <w:r w:rsidRPr="00731ABA">
        <w:rPr>
          <w:sz w:val="24"/>
          <w:szCs w:val="24"/>
          <w:u w:val="single"/>
        </w:rPr>
        <w:tab/>
      </w:r>
      <w:r w:rsidRPr="00731ABA">
        <w:rPr>
          <w:sz w:val="24"/>
          <w:szCs w:val="24"/>
        </w:rPr>
        <w:t xml:space="preserve"> </w:t>
      </w:r>
      <w:r w:rsidRPr="00731ABA">
        <w:rPr>
          <w:sz w:val="24"/>
          <w:szCs w:val="24"/>
          <w:highlight w:val="yellow"/>
        </w:rPr>
        <w:t>уч. степень, уч. звание Фамилия И.О.</w:t>
      </w:r>
    </w:p>
    <w:p w:rsidR="00360624" w:rsidRPr="00731ABA" w:rsidRDefault="00360624" w:rsidP="002E3981">
      <w:pPr>
        <w:tabs>
          <w:tab w:val="left" w:pos="0"/>
        </w:tabs>
        <w:jc w:val="both"/>
        <w:rPr>
          <w:sz w:val="24"/>
          <w:szCs w:val="24"/>
        </w:rPr>
      </w:pPr>
    </w:p>
    <w:p w:rsidR="00360624" w:rsidRDefault="00360624" w:rsidP="002E3981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>«</w:t>
      </w:r>
      <w:r w:rsidRPr="00CA0512">
        <w:rPr>
          <w:szCs w:val="28"/>
          <w:u w:val="single"/>
        </w:rPr>
        <w:tab/>
      </w:r>
      <w:r>
        <w:rPr>
          <w:szCs w:val="28"/>
        </w:rPr>
        <w:t>»</w:t>
      </w:r>
      <w:r w:rsidRPr="00CA0512">
        <w:rPr>
          <w:szCs w:val="28"/>
        </w:rPr>
        <w:t xml:space="preserve"> </w:t>
      </w:r>
      <w:r w:rsidRPr="00CA0512">
        <w:rPr>
          <w:szCs w:val="28"/>
          <w:u w:val="single"/>
        </w:rPr>
        <w:tab/>
      </w:r>
      <w:r w:rsidRPr="00CA0512">
        <w:rPr>
          <w:szCs w:val="28"/>
          <w:u w:val="single"/>
        </w:rPr>
        <w:tab/>
      </w:r>
      <w:r w:rsidRPr="00CA0512">
        <w:rPr>
          <w:szCs w:val="28"/>
          <w:u w:val="single"/>
        </w:rPr>
        <w:tab/>
      </w:r>
      <w:r w:rsidRPr="00FC1B0F">
        <w:rPr>
          <w:szCs w:val="28"/>
        </w:rPr>
        <w:t xml:space="preserve"> </w:t>
      </w:r>
      <w:r>
        <w:rPr>
          <w:szCs w:val="28"/>
        </w:rPr>
        <w:t>20</w:t>
      </w:r>
      <w:r w:rsidRPr="00FC1B0F">
        <w:rPr>
          <w:szCs w:val="28"/>
          <w:u w:val="single"/>
        </w:rPr>
        <w:tab/>
      </w:r>
      <w:r>
        <w:rPr>
          <w:szCs w:val="28"/>
        </w:rPr>
        <w:t xml:space="preserve"> г.</w:t>
      </w:r>
    </w:p>
    <w:p w:rsidR="00360624" w:rsidRDefault="00360624" w:rsidP="002E3981">
      <w:pPr>
        <w:tabs>
          <w:tab w:val="left" w:pos="0"/>
        </w:tabs>
        <w:jc w:val="both"/>
        <w:rPr>
          <w:szCs w:val="28"/>
        </w:rPr>
      </w:pPr>
    </w:p>
    <w:p w:rsidR="00360624" w:rsidRDefault="00360624" w:rsidP="002E3981">
      <w:pPr>
        <w:shd w:val="clear" w:color="auto" w:fill="FFFFFF"/>
        <w:jc w:val="right"/>
        <w:rPr>
          <w:i/>
          <w:iCs/>
          <w:sz w:val="24"/>
          <w:szCs w:val="24"/>
        </w:rPr>
      </w:pPr>
      <w:bookmarkStart w:id="22" w:name="_Toc317159598"/>
      <w:r w:rsidRPr="00960973">
        <w:rPr>
          <w:i/>
          <w:iCs/>
          <w:sz w:val="24"/>
          <w:szCs w:val="24"/>
        </w:rPr>
        <w:t xml:space="preserve">Приложение </w:t>
      </w:r>
      <w:r>
        <w:rPr>
          <w:i/>
          <w:iCs/>
          <w:sz w:val="24"/>
          <w:szCs w:val="24"/>
        </w:rPr>
        <w:t>5</w:t>
      </w:r>
    </w:p>
    <w:p w:rsidR="00360624" w:rsidRDefault="00360624" w:rsidP="002E3981">
      <w:pPr>
        <w:shd w:val="clear" w:color="auto" w:fill="FFFFFF"/>
        <w:jc w:val="right"/>
        <w:rPr>
          <w:i/>
          <w:iCs/>
          <w:sz w:val="24"/>
          <w:szCs w:val="24"/>
        </w:rPr>
      </w:pPr>
    </w:p>
    <w:p w:rsidR="00360624" w:rsidRPr="00374FAE" w:rsidRDefault="00360624" w:rsidP="002E3981">
      <w:pPr>
        <w:jc w:val="center"/>
        <w:rPr>
          <w:szCs w:val="28"/>
        </w:rPr>
      </w:pPr>
      <w:r w:rsidRPr="00374FAE">
        <w:rPr>
          <w:szCs w:val="28"/>
        </w:rPr>
        <w:t>Министерство науки и высшего образования Российской Федерации</w:t>
      </w:r>
    </w:p>
    <w:p w:rsidR="00360624" w:rsidRDefault="00360624" w:rsidP="002E3981">
      <w:pPr>
        <w:jc w:val="center"/>
      </w:pPr>
      <w:r>
        <w:t xml:space="preserve">Федеральное государственное автономное образовательное учреждение </w:t>
      </w:r>
    </w:p>
    <w:p w:rsidR="00360624" w:rsidRDefault="00360624" w:rsidP="002E3981">
      <w:pPr>
        <w:jc w:val="center"/>
      </w:pPr>
      <w:r>
        <w:t xml:space="preserve">высшего образования </w:t>
      </w:r>
    </w:p>
    <w:p w:rsidR="00360624" w:rsidRDefault="00360624" w:rsidP="002E3981">
      <w:pPr>
        <w:jc w:val="center"/>
      </w:pPr>
      <w:r>
        <w:t>«Пермский национальный исследовательский политехнический университет»</w:t>
      </w:r>
    </w:p>
    <w:p w:rsidR="00360624" w:rsidRDefault="00360624" w:rsidP="002E3981">
      <w:pPr>
        <w:pStyle w:val="BodyText"/>
        <w:spacing w:after="0"/>
      </w:pPr>
    </w:p>
    <w:p w:rsidR="00360624" w:rsidRDefault="00360624" w:rsidP="002E3981">
      <w:pPr>
        <w:pStyle w:val="BodyText"/>
        <w:spacing w:after="0"/>
        <w:jc w:val="center"/>
      </w:pPr>
      <w:r>
        <w:t>ОТЗЫВ НАУЧНОГО РУКОВОДИТЕЛЯ</w:t>
      </w:r>
    </w:p>
    <w:p w:rsidR="00360624" w:rsidRDefault="00360624" w:rsidP="002E3981">
      <w:pPr>
        <w:pStyle w:val="BodyText"/>
        <w:spacing w:after="0"/>
        <w:jc w:val="center"/>
      </w:pPr>
      <w:r>
        <w:t>ВЫПУСКНОЙ КВАЛИФИКАЦИОННОЙ РАБОТЫ</w:t>
      </w:r>
    </w:p>
    <w:p w:rsidR="00360624" w:rsidRPr="001F184C" w:rsidRDefault="00360624" w:rsidP="002E3981">
      <w:pPr>
        <w:pStyle w:val="BodyText"/>
        <w:spacing w:after="0"/>
        <w:rPr>
          <w:sz w:val="24"/>
          <w:szCs w:val="24"/>
        </w:rPr>
      </w:pPr>
      <w:r w:rsidRPr="001F184C">
        <w:rPr>
          <w:sz w:val="24"/>
          <w:szCs w:val="24"/>
        </w:rPr>
        <w:t>Выпускная квалификационная работа выполнена</w:t>
      </w:r>
    </w:p>
    <w:p w:rsidR="00360624" w:rsidRPr="00CA0512" w:rsidRDefault="00360624" w:rsidP="002E3981">
      <w:pPr>
        <w:pStyle w:val="BodyText"/>
        <w:spacing w:after="0"/>
        <w:rPr>
          <w:sz w:val="24"/>
          <w:szCs w:val="24"/>
          <w:u w:val="single"/>
        </w:rPr>
      </w:pPr>
      <w:r w:rsidRPr="001F184C">
        <w:rPr>
          <w:sz w:val="24"/>
          <w:szCs w:val="24"/>
        </w:rPr>
        <w:t xml:space="preserve">Студентом (кой)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360624" w:rsidRPr="00CA0512" w:rsidRDefault="00360624" w:rsidP="002E3981">
      <w:pPr>
        <w:pStyle w:val="BodyText"/>
        <w:spacing w:after="0"/>
        <w:rPr>
          <w:sz w:val="24"/>
          <w:szCs w:val="24"/>
          <w:u w:val="single"/>
        </w:rPr>
      </w:pPr>
      <w:r w:rsidRPr="001F184C">
        <w:rPr>
          <w:sz w:val="24"/>
          <w:szCs w:val="24"/>
        </w:rPr>
        <w:t>Факультет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360624" w:rsidRPr="00CA0512" w:rsidRDefault="00360624" w:rsidP="002E3981">
      <w:pPr>
        <w:pStyle w:val="BodyText"/>
        <w:spacing w:after="0"/>
        <w:rPr>
          <w:sz w:val="24"/>
          <w:szCs w:val="24"/>
          <w:u w:val="single"/>
        </w:rPr>
      </w:pPr>
      <w:r w:rsidRPr="001F184C">
        <w:rPr>
          <w:sz w:val="24"/>
          <w:szCs w:val="24"/>
        </w:rPr>
        <w:t>Кафедра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360624" w:rsidRPr="00CA0512" w:rsidRDefault="00360624" w:rsidP="002E3981">
      <w:pPr>
        <w:pStyle w:val="BodyText"/>
        <w:spacing w:after="0"/>
        <w:rPr>
          <w:sz w:val="24"/>
          <w:szCs w:val="24"/>
          <w:u w:val="single"/>
        </w:rPr>
      </w:pPr>
      <w:r w:rsidRPr="001F184C">
        <w:rPr>
          <w:sz w:val="24"/>
          <w:szCs w:val="24"/>
        </w:rPr>
        <w:t>Направление подготовки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360624" w:rsidRPr="00CA0512" w:rsidRDefault="00360624" w:rsidP="002E3981">
      <w:pPr>
        <w:pStyle w:val="BodyText"/>
        <w:spacing w:after="0"/>
        <w:rPr>
          <w:sz w:val="24"/>
          <w:szCs w:val="24"/>
          <w:u w:val="single"/>
        </w:rPr>
      </w:pPr>
      <w:r w:rsidRPr="001F184C">
        <w:rPr>
          <w:sz w:val="24"/>
          <w:szCs w:val="24"/>
        </w:rPr>
        <w:t>Наименование темы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360624" w:rsidRPr="00CA0512" w:rsidRDefault="00360624" w:rsidP="002E3981">
      <w:pPr>
        <w:pStyle w:val="BodyText"/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360624" w:rsidRPr="00CA0512" w:rsidRDefault="00360624" w:rsidP="002E3981">
      <w:pPr>
        <w:pStyle w:val="BodyText"/>
        <w:spacing w:after="0"/>
        <w:rPr>
          <w:u w:val="single"/>
        </w:rPr>
      </w:pPr>
      <w:r w:rsidRPr="001F184C">
        <w:rPr>
          <w:sz w:val="24"/>
          <w:szCs w:val="24"/>
        </w:rPr>
        <w:t>Научный руководитель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360624" w:rsidRDefault="00360624" w:rsidP="002E3981">
      <w:pPr>
        <w:pStyle w:val="BodyText"/>
        <w:spacing w:after="0"/>
        <w:ind w:left="2160" w:firstLine="720"/>
        <w:rPr>
          <w:sz w:val="20"/>
        </w:rPr>
      </w:pPr>
      <w:r>
        <w:rPr>
          <w:sz w:val="20"/>
        </w:rPr>
        <w:t>(Ф.И.О., место работы, должность, ученое звание, степень)</w:t>
      </w:r>
    </w:p>
    <w:p w:rsidR="00360624" w:rsidRPr="001F184C" w:rsidRDefault="00360624" w:rsidP="002E3981">
      <w:pPr>
        <w:pStyle w:val="BodyText"/>
        <w:spacing w:after="0"/>
        <w:rPr>
          <w:b/>
          <w:bCs/>
          <w:sz w:val="24"/>
          <w:szCs w:val="24"/>
        </w:rPr>
      </w:pPr>
      <w:r w:rsidRPr="001F184C">
        <w:rPr>
          <w:b/>
          <w:bCs/>
          <w:sz w:val="24"/>
          <w:szCs w:val="24"/>
        </w:rPr>
        <w:t>Текст отзыва</w:t>
      </w:r>
    </w:p>
    <w:p w:rsidR="00360624" w:rsidRPr="001F184C" w:rsidRDefault="00360624" w:rsidP="002E3981">
      <w:pPr>
        <w:pStyle w:val="BodyText"/>
        <w:spacing w:after="0"/>
        <w:rPr>
          <w:sz w:val="24"/>
          <w:szCs w:val="24"/>
        </w:rPr>
      </w:pPr>
      <w:r w:rsidRPr="001F184C">
        <w:rPr>
          <w:sz w:val="24"/>
          <w:szCs w:val="24"/>
        </w:rPr>
        <w:t>(В произвольной форме руководитель отмечает основные качества студента и его выпускной квалификационной работы:</w:t>
      </w:r>
    </w:p>
    <w:p w:rsidR="00360624" w:rsidRPr="001F184C" w:rsidRDefault="00360624" w:rsidP="002E3981">
      <w:pPr>
        <w:pStyle w:val="BodyText"/>
        <w:numPr>
          <w:ilvl w:val="0"/>
          <w:numId w:val="2"/>
        </w:numPr>
        <w:suppressAutoHyphens w:val="0"/>
        <w:spacing w:after="0"/>
        <w:jc w:val="both"/>
        <w:rPr>
          <w:sz w:val="24"/>
          <w:szCs w:val="24"/>
        </w:rPr>
      </w:pPr>
      <w:r w:rsidRPr="001F184C">
        <w:rPr>
          <w:sz w:val="24"/>
          <w:szCs w:val="24"/>
        </w:rPr>
        <w:t>самостоятельность работы студента,</w:t>
      </w:r>
    </w:p>
    <w:p w:rsidR="00360624" w:rsidRPr="001F184C" w:rsidRDefault="00360624" w:rsidP="002E3981">
      <w:pPr>
        <w:pStyle w:val="BodyText"/>
        <w:numPr>
          <w:ilvl w:val="0"/>
          <w:numId w:val="2"/>
        </w:numPr>
        <w:suppressAutoHyphens w:val="0"/>
        <w:spacing w:after="0"/>
        <w:jc w:val="both"/>
        <w:rPr>
          <w:sz w:val="24"/>
          <w:szCs w:val="24"/>
        </w:rPr>
      </w:pPr>
      <w:r w:rsidRPr="001F184C">
        <w:rPr>
          <w:sz w:val="24"/>
          <w:szCs w:val="24"/>
        </w:rPr>
        <w:t>умение студента анализировать состояние решаемых задач,</w:t>
      </w:r>
    </w:p>
    <w:p w:rsidR="00360624" w:rsidRPr="001F184C" w:rsidRDefault="00360624" w:rsidP="002E3981">
      <w:pPr>
        <w:pStyle w:val="BodyText"/>
        <w:numPr>
          <w:ilvl w:val="0"/>
          <w:numId w:val="2"/>
        </w:numPr>
        <w:suppressAutoHyphens w:val="0"/>
        <w:spacing w:after="0"/>
        <w:jc w:val="both"/>
        <w:rPr>
          <w:sz w:val="24"/>
          <w:szCs w:val="24"/>
        </w:rPr>
      </w:pPr>
      <w:r w:rsidRPr="001F184C">
        <w:rPr>
          <w:sz w:val="24"/>
          <w:szCs w:val="24"/>
        </w:rPr>
        <w:t>степень полноты решения поставленных задач,</w:t>
      </w:r>
    </w:p>
    <w:p w:rsidR="00360624" w:rsidRPr="001F184C" w:rsidRDefault="00360624" w:rsidP="002E3981">
      <w:pPr>
        <w:pStyle w:val="BodyText"/>
        <w:numPr>
          <w:ilvl w:val="0"/>
          <w:numId w:val="2"/>
        </w:numPr>
        <w:suppressAutoHyphens w:val="0"/>
        <w:spacing w:after="0"/>
        <w:jc w:val="both"/>
        <w:rPr>
          <w:sz w:val="24"/>
          <w:szCs w:val="24"/>
        </w:rPr>
      </w:pPr>
      <w:r w:rsidRPr="001F184C">
        <w:rPr>
          <w:sz w:val="24"/>
          <w:szCs w:val="24"/>
        </w:rPr>
        <w:t>уровень, корректность и глубину приводимых решений,</w:t>
      </w:r>
    </w:p>
    <w:p w:rsidR="00360624" w:rsidRPr="001F184C" w:rsidRDefault="00360624" w:rsidP="002E3981">
      <w:pPr>
        <w:pStyle w:val="BodyText"/>
        <w:numPr>
          <w:ilvl w:val="0"/>
          <w:numId w:val="2"/>
        </w:numPr>
        <w:suppressAutoHyphens w:val="0"/>
        <w:spacing w:after="0"/>
        <w:jc w:val="both"/>
        <w:rPr>
          <w:sz w:val="24"/>
          <w:szCs w:val="24"/>
        </w:rPr>
      </w:pPr>
      <w:r w:rsidRPr="001F184C">
        <w:rPr>
          <w:sz w:val="24"/>
          <w:szCs w:val="24"/>
        </w:rPr>
        <w:t>ясность, четкость, стиль и уровень грамотности изложения результатов,</w:t>
      </w:r>
    </w:p>
    <w:p w:rsidR="00360624" w:rsidRPr="001F184C" w:rsidRDefault="00360624" w:rsidP="002E3981">
      <w:pPr>
        <w:pStyle w:val="BodyText"/>
        <w:numPr>
          <w:ilvl w:val="0"/>
          <w:numId w:val="2"/>
        </w:numPr>
        <w:suppressAutoHyphens w:val="0"/>
        <w:spacing w:after="0"/>
        <w:jc w:val="both"/>
        <w:rPr>
          <w:sz w:val="24"/>
          <w:szCs w:val="24"/>
        </w:rPr>
      </w:pPr>
      <w:r w:rsidRPr="001F184C">
        <w:rPr>
          <w:sz w:val="24"/>
          <w:szCs w:val="24"/>
        </w:rPr>
        <w:t>применение современных информационных технологий,</w:t>
      </w:r>
    </w:p>
    <w:p w:rsidR="00360624" w:rsidRPr="001F184C" w:rsidRDefault="00360624" w:rsidP="002E3981">
      <w:pPr>
        <w:pStyle w:val="BodyText"/>
        <w:numPr>
          <w:ilvl w:val="0"/>
          <w:numId w:val="2"/>
        </w:numPr>
        <w:suppressAutoHyphens w:val="0"/>
        <w:spacing w:after="0"/>
        <w:jc w:val="both"/>
        <w:rPr>
          <w:sz w:val="24"/>
          <w:szCs w:val="24"/>
        </w:rPr>
      </w:pPr>
      <w:r w:rsidRPr="001F184C">
        <w:rPr>
          <w:sz w:val="24"/>
          <w:szCs w:val="24"/>
        </w:rPr>
        <w:t>оригинальность и новизна полученных результатов,</w:t>
      </w:r>
    </w:p>
    <w:p w:rsidR="00360624" w:rsidRPr="001F184C" w:rsidRDefault="00360624" w:rsidP="002E3981">
      <w:pPr>
        <w:pStyle w:val="BodyText"/>
        <w:numPr>
          <w:ilvl w:val="0"/>
          <w:numId w:val="2"/>
        </w:numPr>
        <w:suppressAutoHyphens w:val="0"/>
        <w:spacing w:after="0"/>
        <w:jc w:val="both"/>
        <w:rPr>
          <w:sz w:val="24"/>
          <w:szCs w:val="24"/>
        </w:rPr>
      </w:pPr>
      <w:r w:rsidRPr="001F184C">
        <w:rPr>
          <w:sz w:val="24"/>
          <w:szCs w:val="24"/>
        </w:rPr>
        <w:t>обоснованность разработанных предложений (проекта),</w:t>
      </w:r>
    </w:p>
    <w:p w:rsidR="00360624" w:rsidRPr="001F184C" w:rsidRDefault="00360624" w:rsidP="002E3981">
      <w:pPr>
        <w:pStyle w:val="BodyText"/>
        <w:numPr>
          <w:ilvl w:val="0"/>
          <w:numId w:val="2"/>
        </w:numPr>
        <w:suppressAutoHyphens w:val="0"/>
        <w:spacing w:after="0"/>
        <w:jc w:val="both"/>
        <w:rPr>
          <w:sz w:val="24"/>
          <w:szCs w:val="24"/>
        </w:rPr>
      </w:pPr>
      <w:r w:rsidRPr="001F184C">
        <w:rPr>
          <w:sz w:val="24"/>
          <w:szCs w:val="24"/>
        </w:rPr>
        <w:t>достоинства и недостатки выпускной квалификационной работы.</w:t>
      </w:r>
    </w:p>
    <w:p w:rsidR="00360624" w:rsidRPr="001F184C" w:rsidRDefault="00360624" w:rsidP="002E3981">
      <w:pPr>
        <w:tabs>
          <w:tab w:val="left" w:pos="0"/>
        </w:tabs>
        <w:jc w:val="both"/>
        <w:rPr>
          <w:b/>
          <w:bCs/>
          <w:sz w:val="24"/>
          <w:szCs w:val="24"/>
        </w:rPr>
      </w:pPr>
    </w:p>
    <w:p w:rsidR="00360624" w:rsidRPr="001F184C" w:rsidRDefault="00360624" w:rsidP="002E3981">
      <w:pPr>
        <w:jc w:val="both"/>
        <w:rPr>
          <w:sz w:val="24"/>
          <w:szCs w:val="24"/>
          <w:u w:val="single"/>
        </w:rPr>
      </w:pPr>
      <w:r w:rsidRPr="001F184C">
        <w:rPr>
          <w:b/>
          <w:bCs/>
          <w:sz w:val="24"/>
          <w:szCs w:val="24"/>
        </w:rPr>
        <w:t>В заключение</w:t>
      </w:r>
      <w:r w:rsidRPr="001F184C">
        <w:rPr>
          <w:sz w:val="24"/>
          <w:szCs w:val="24"/>
        </w:rPr>
        <w:t xml:space="preserve"> отзыва отмечается, что задание на выпускную квалификационную работу выполнено полностью (не полностью). Подготовленность студента соответствует (</w:t>
      </w:r>
      <w:r>
        <w:rPr>
          <w:sz w:val="24"/>
          <w:szCs w:val="24"/>
        </w:rPr>
        <w:t>не соответствует) требованиям СУ</w:t>
      </w:r>
      <w:r w:rsidRPr="001F184C">
        <w:rPr>
          <w:sz w:val="24"/>
          <w:szCs w:val="24"/>
        </w:rPr>
        <w:t>ОС ВО</w:t>
      </w:r>
      <w:r>
        <w:rPr>
          <w:sz w:val="24"/>
          <w:szCs w:val="24"/>
        </w:rPr>
        <w:t>.</w:t>
      </w:r>
    </w:p>
    <w:p w:rsidR="00360624" w:rsidRDefault="00360624" w:rsidP="002E3981">
      <w:pPr>
        <w:tabs>
          <w:tab w:val="left" w:pos="0"/>
        </w:tabs>
        <w:jc w:val="both"/>
      </w:pPr>
    </w:p>
    <w:p w:rsidR="00360624" w:rsidRDefault="00360624" w:rsidP="002E3981">
      <w:pPr>
        <w:pStyle w:val="BodyText"/>
        <w:spacing w:after="0"/>
      </w:pPr>
    </w:p>
    <w:p w:rsidR="00360624" w:rsidRDefault="00360624" w:rsidP="002E3981">
      <w:pPr>
        <w:pStyle w:val="BodyText"/>
        <w:spacing w:after="0"/>
      </w:pPr>
    </w:p>
    <w:p w:rsidR="00360624" w:rsidRDefault="00360624" w:rsidP="002E3981">
      <w:pPr>
        <w:pStyle w:val="BodyText"/>
        <w:spacing w:after="0"/>
      </w:pPr>
    </w:p>
    <w:p w:rsidR="00360624" w:rsidRDefault="00360624" w:rsidP="002E3981">
      <w:pPr>
        <w:pStyle w:val="BodyText"/>
        <w:spacing w:after="0"/>
      </w:pPr>
      <w: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CA0512">
        <w:t xml:space="preserve"> </w:t>
      </w:r>
      <w:r>
        <w:t>20</w:t>
      </w:r>
      <w:r>
        <w:rPr>
          <w:u w:val="single"/>
        </w:rPr>
        <w:tab/>
      </w:r>
      <w:r>
        <w:t xml:space="preserve"> г. </w:t>
      </w:r>
    </w:p>
    <w:p w:rsidR="00360624" w:rsidRPr="00FC1B0F" w:rsidRDefault="00360624" w:rsidP="002E3981">
      <w:pPr>
        <w:pStyle w:val="BodyText"/>
        <w:spacing w:after="0"/>
        <w:jc w:val="right"/>
        <w:rPr>
          <w:u w:val="single"/>
        </w:rPr>
      </w:pPr>
      <w:r w:rsidRPr="00FC1B0F">
        <w:rPr>
          <w:u w:val="single"/>
        </w:rPr>
        <w:tab/>
      </w:r>
      <w:r w:rsidRPr="00FC1B0F">
        <w:rPr>
          <w:u w:val="single"/>
        </w:rPr>
        <w:tab/>
      </w:r>
      <w:r w:rsidRPr="00FC1B0F">
        <w:rPr>
          <w:u w:val="single"/>
        </w:rPr>
        <w:tab/>
      </w:r>
      <w:r w:rsidRPr="00FC1B0F">
        <w:rPr>
          <w:u w:val="single"/>
        </w:rPr>
        <w:tab/>
      </w:r>
    </w:p>
    <w:p w:rsidR="00360624" w:rsidRDefault="00360624" w:rsidP="002E3981">
      <w:pPr>
        <w:pStyle w:val="BodyText"/>
        <w:spacing w:after="0"/>
        <w:ind w:left="6480" w:firstLine="720"/>
        <w:rPr>
          <w:sz w:val="20"/>
        </w:rPr>
      </w:pPr>
      <w:r>
        <w:rPr>
          <w:sz w:val="20"/>
        </w:rPr>
        <w:t>(подпись)</w:t>
      </w:r>
    </w:p>
    <w:p w:rsidR="00360624" w:rsidRDefault="00360624" w:rsidP="002E3981">
      <w:pPr>
        <w:rPr>
          <w:b/>
          <w:bCs/>
          <w:szCs w:val="28"/>
        </w:rPr>
      </w:pPr>
    </w:p>
    <w:bookmarkEnd w:id="22"/>
    <w:p w:rsidR="00360624" w:rsidRDefault="00360624" w:rsidP="002E3981">
      <w:pPr>
        <w:pStyle w:val="Heading1"/>
        <w:spacing w:before="0" w:after="0"/>
        <w:ind w:left="431" w:hanging="431"/>
        <w:jc w:val="right"/>
        <w:rPr>
          <w:rFonts w:ascii="Times New Roman" w:hAnsi="Times New Roman"/>
          <w:b w:val="0"/>
          <w:bCs w:val="0"/>
          <w:i/>
          <w:iCs/>
          <w:sz w:val="28"/>
          <w:szCs w:val="28"/>
        </w:rPr>
      </w:pPr>
    </w:p>
    <w:p w:rsidR="00360624" w:rsidRDefault="00360624" w:rsidP="002E3981">
      <w:pPr>
        <w:pStyle w:val="Heading1"/>
        <w:spacing w:before="0" w:after="0"/>
        <w:ind w:left="431" w:hanging="431"/>
        <w:jc w:val="right"/>
        <w:rPr>
          <w:rFonts w:ascii="Times New Roman" w:hAnsi="Times New Roman"/>
          <w:b w:val="0"/>
          <w:bCs w:val="0"/>
          <w:i/>
          <w:iCs/>
          <w:sz w:val="28"/>
          <w:szCs w:val="28"/>
        </w:rPr>
      </w:pPr>
    </w:p>
    <w:p w:rsidR="00360624" w:rsidRDefault="00360624" w:rsidP="002E3981">
      <w:pPr>
        <w:pStyle w:val="Heading1"/>
        <w:tabs>
          <w:tab w:val="clear" w:pos="0"/>
        </w:tabs>
        <w:spacing w:before="0" w:after="0"/>
        <w:jc w:val="right"/>
        <w:rPr>
          <w:rFonts w:ascii="Times New Roman" w:hAnsi="Times New Roman"/>
          <w:b w:val="0"/>
          <w:bCs w:val="0"/>
          <w:i/>
          <w:iCs/>
          <w:sz w:val="28"/>
          <w:szCs w:val="28"/>
        </w:rPr>
      </w:pPr>
    </w:p>
    <w:p w:rsidR="00360624" w:rsidRDefault="00360624" w:rsidP="002E3981"/>
    <w:p w:rsidR="00360624" w:rsidRPr="005A5A7D" w:rsidRDefault="00360624" w:rsidP="005A5A7D"/>
    <w:p w:rsidR="00360624" w:rsidRPr="00D13C5E" w:rsidRDefault="00360624" w:rsidP="002E3981">
      <w:pPr>
        <w:pStyle w:val="Heading1"/>
        <w:spacing w:before="0" w:after="0"/>
        <w:ind w:left="431" w:hanging="431"/>
        <w:jc w:val="right"/>
        <w:rPr>
          <w:rFonts w:ascii="Times New Roman" w:hAnsi="Times New Roman"/>
          <w:b w:val="0"/>
          <w:bCs w:val="0"/>
          <w:i/>
          <w:iCs/>
          <w:sz w:val="24"/>
          <w:szCs w:val="24"/>
        </w:rPr>
      </w:pP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br w:type="page"/>
      </w:r>
      <w:r w:rsidRPr="00D13C5E">
        <w:rPr>
          <w:rFonts w:ascii="Times New Roman" w:hAnsi="Times New Roman"/>
          <w:b w:val="0"/>
          <w:bCs w:val="0"/>
          <w:i/>
          <w:iCs/>
          <w:sz w:val="24"/>
          <w:szCs w:val="24"/>
        </w:rPr>
        <w:t>Приложение 6</w:t>
      </w:r>
    </w:p>
    <w:p w:rsidR="00360624" w:rsidRDefault="00360624" w:rsidP="002E3981">
      <w:pPr>
        <w:jc w:val="right"/>
        <w:rPr>
          <w:b/>
          <w:sz w:val="24"/>
          <w:szCs w:val="24"/>
        </w:rPr>
      </w:pPr>
    </w:p>
    <w:p w:rsidR="00360624" w:rsidRPr="001F184C" w:rsidRDefault="00360624" w:rsidP="002E3981">
      <w:pPr>
        <w:jc w:val="center"/>
        <w:rPr>
          <w:sz w:val="24"/>
          <w:szCs w:val="24"/>
        </w:rPr>
      </w:pPr>
      <w:r w:rsidRPr="001F184C">
        <w:rPr>
          <w:sz w:val="24"/>
          <w:szCs w:val="24"/>
        </w:rPr>
        <w:t xml:space="preserve">Министерство науки </w:t>
      </w:r>
      <w:r>
        <w:rPr>
          <w:sz w:val="24"/>
          <w:szCs w:val="24"/>
        </w:rPr>
        <w:t>и высшего образования</w:t>
      </w:r>
      <w:r w:rsidRPr="001F184C">
        <w:rPr>
          <w:sz w:val="24"/>
          <w:szCs w:val="24"/>
        </w:rPr>
        <w:t xml:space="preserve"> Российской Федерации</w:t>
      </w:r>
    </w:p>
    <w:p w:rsidR="00360624" w:rsidRDefault="00360624" w:rsidP="002E3981">
      <w:pPr>
        <w:jc w:val="center"/>
        <w:rPr>
          <w:sz w:val="24"/>
          <w:szCs w:val="24"/>
        </w:rPr>
      </w:pPr>
      <w:r w:rsidRPr="001F184C">
        <w:rPr>
          <w:sz w:val="24"/>
          <w:szCs w:val="24"/>
        </w:rPr>
        <w:t>Фе</w:t>
      </w:r>
      <w:r>
        <w:rPr>
          <w:sz w:val="24"/>
          <w:szCs w:val="24"/>
        </w:rPr>
        <w:t>деральное государственное автоном</w:t>
      </w:r>
      <w:r w:rsidRPr="001F184C">
        <w:rPr>
          <w:sz w:val="24"/>
          <w:szCs w:val="24"/>
        </w:rPr>
        <w:t>ное образовательное</w:t>
      </w:r>
      <w:r>
        <w:rPr>
          <w:sz w:val="24"/>
          <w:szCs w:val="24"/>
        </w:rPr>
        <w:t xml:space="preserve"> </w:t>
      </w:r>
      <w:r w:rsidRPr="001F184C">
        <w:rPr>
          <w:sz w:val="24"/>
          <w:szCs w:val="24"/>
        </w:rPr>
        <w:t xml:space="preserve">учреждение </w:t>
      </w:r>
    </w:p>
    <w:p w:rsidR="00360624" w:rsidRPr="001F184C" w:rsidRDefault="00360624" w:rsidP="002E3981">
      <w:pPr>
        <w:jc w:val="center"/>
        <w:rPr>
          <w:sz w:val="24"/>
          <w:szCs w:val="24"/>
        </w:rPr>
      </w:pPr>
      <w:r w:rsidRPr="001F184C">
        <w:rPr>
          <w:sz w:val="24"/>
          <w:szCs w:val="24"/>
        </w:rPr>
        <w:t>высшего образования</w:t>
      </w:r>
    </w:p>
    <w:p w:rsidR="00360624" w:rsidRDefault="00360624" w:rsidP="002E3981">
      <w:pPr>
        <w:jc w:val="center"/>
        <w:rPr>
          <w:rFonts w:ascii="Arial" w:hAnsi="Arial"/>
        </w:rPr>
      </w:pPr>
      <w:r>
        <w:rPr>
          <w:b/>
        </w:rPr>
        <w:t>«Пермский национальный исследовательский политехнический университет»</w:t>
      </w:r>
    </w:p>
    <w:p w:rsidR="00360624" w:rsidRDefault="00360624" w:rsidP="002E3981">
      <w:pPr>
        <w:pStyle w:val="Heading3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360624" w:rsidRPr="001F184C" w:rsidRDefault="00360624" w:rsidP="002E3981">
      <w:pPr>
        <w:pStyle w:val="Heading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1F184C">
        <w:rPr>
          <w:rFonts w:ascii="Times New Roman" w:hAnsi="Times New Roman"/>
          <w:sz w:val="28"/>
          <w:szCs w:val="28"/>
        </w:rPr>
        <w:t>РЕЦЕНЗИЯ</w:t>
      </w:r>
    </w:p>
    <w:p w:rsidR="00360624" w:rsidRPr="001F184C" w:rsidRDefault="00360624" w:rsidP="002E3981">
      <w:pPr>
        <w:pStyle w:val="Heading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1F184C">
        <w:rPr>
          <w:rFonts w:ascii="Times New Roman" w:hAnsi="Times New Roman"/>
          <w:sz w:val="28"/>
          <w:szCs w:val="28"/>
        </w:rPr>
        <w:t>НА ВЫПУСКНУЮ КВАЛИФИКАЦИОННУЮ РАБОТУ</w:t>
      </w:r>
    </w:p>
    <w:p w:rsidR="00360624" w:rsidRDefault="00360624" w:rsidP="002E3981">
      <w:pPr>
        <w:pStyle w:val="Heading4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/>
          <w:szCs w:val="24"/>
        </w:rPr>
        <w:t>Магистерская диссертация</w:t>
      </w:r>
      <w:r>
        <w:rPr>
          <w:rFonts w:ascii="Times New Roman" w:hAnsi="Times New Roman"/>
          <w:szCs w:val="24"/>
        </w:rPr>
        <w:t xml:space="preserve"> выполнена</w:t>
      </w:r>
    </w:p>
    <w:p w:rsidR="00360624" w:rsidRPr="00CA0512" w:rsidRDefault="00360624" w:rsidP="002E3981">
      <w:pPr>
        <w:pStyle w:val="Heading6"/>
        <w:rPr>
          <w:rFonts w:ascii="Times New Roman" w:hAnsi="Times New Roman"/>
          <w:b w:val="0"/>
          <w:sz w:val="24"/>
          <w:szCs w:val="24"/>
          <w:u w:val="single"/>
        </w:rPr>
      </w:pPr>
      <w:r>
        <w:rPr>
          <w:rFonts w:ascii="Times New Roman" w:hAnsi="Times New Roman"/>
          <w:i/>
          <w:iCs/>
          <w:sz w:val="24"/>
          <w:szCs w:val="24"/>
        </w:rPr>
        <w:t>Студентом</w:t>
      </w:r>
      <w:r w:rsidRPr="001F184C">
        <w:rPr>
          <w:rFonts w:ascii="Times New Roman" w:hAnsi="Times New Roman"/>
          <w:i/>
          <w:iCs/>
          <w:sz w:val="24"/>
          <w:szCs w:val="24"/>
        </w:rPr>
        <w:t xml:space="preserve"> (кой)</w:t>
      </w:r>
      <w:r>
        <w:rPr>
          <w:rFonts w:ascii="Times New Roman" w:hAnsi="Times New Roman"/>
          <w:b w:val="0"/>
          <w:iCs/>
          <w:sz w:val="24"/>
          <w:szCs w:val="24"/>
          <w:u w:val="single"/>
        </w:rPr>
        <w:tab/>
      </w:r>
      <w:r>
        <w:rPr>
          <w:rFonts w:ascii="Times New Roman" w:hAnsi="Times New Roman"/>
          <w:b w:val="0"/>
          <w:iCs/>
          <w:sz w:val="24"/>
          <w:szCs w:val="24"/>
          <w:u w:val="single"/>
        </w:rPr>
        <w:tab/>
      </w:r>
      <w:r>
        <w:rPr>
          <w:rFonts w:ascii="Times New Roman" w:hAnsi="Times New Roman"/>
          <w:b w:val="0"/>
          <w:iCs/>
          <w:sz w:val="24"/>
          <w:szCs w:val="24"/>
          <w:u w:val="single"/>
        </w:rPr>
        <w:tab/>
      </w:r>
      <w:r>
        <w:rPr>
          <w:rFonts w:ascii="Times New Roman" w:hAnsi="Times New Roman"/>
          <w:b w:val="0"/>
          <w:iCs/>
          <w:sz w:val="24"/>
          <w:szCs w:val="24"/>
          <w:u w:val="single"/>
        </w:rPr>
        <w:tab/>
      </w:r>
      <w:r>
        <w:rPr>
          <w:rFonts w:ascii="Times New Roman" w:hAnsi="Times New Roman"/>
          <w:b w:val="0"/>
          <w:iCs/>
          <w:sz w:val="24"/>
          <w:szCs w:val="24"/>
          <w:u w:val="single"/>
        </w:rPr>
        <w:tab/>
      </w:r>
      <w:r>
        <w:rPr>
          <w:rFonts w:ascii="Times New Roman" w:hAnsi="Times New Roman"/>
          <w:b w:val="0"/>
          <w:iCs/>
          <w:sz w:val="24"/>
          <w:szCs w:val="24"/>
          <w:u w:val="single"/>
        </w:rPr>
        <w:tab/>
      </w:r>
      <w:r>
        <w:rPr>
          <w:rFonts w:ascii="Times New Roman" w:hAnsi="Times New Roman"/>
          <w:b w:val="0"/>
          <w:iCs/>
          <w:sz w:val="24"/>
          <w:szCs w:val="24"/>
          <w:u w:val="single"/>
        </w:rPr>
        <w:tab/>
      </w:r>
      <w:r>
        <w:rPr>
          <w:rFonts w:ascii="Times New Roman" w:hAnsi="Times New Roman"/>
          <w:b w:val="0"/>
          <w:iCs/>
          <w:sz w:val="24"/>
          <w:szCs w:val="24"/>
          <w:u w:val="single"/>
        </w:rPr>
        <w:tab/>
      </w:r>
      <w:r>
        <w:rPr>
          <w:rFonts w:ascii="Times New Roman" w:hAnsi="Times New Roman"/>
          <w:b w:val="0"/>
          <w:iCs/>
          <w:sz w:val="24"/>
          <w:szCs w:val="24"/>
          <w:u w:val="single"/>
        </w:rPr>
        <w:tab/>
      </w:r>
      <w:r>
        <w:rPr>
          <w:rFonts w:ascii="Times New Roman" w:hAnsi="Times New Roman"/>
          <w:b w:val="0"/>
          <w:iCs/>
          <w:sz w:val="24"/>
          <w:szCs w:val="24"/>
          <w:u w:val="single"/>
        </w:rPr>
        <w:tab/>
      </w:r>
      <w:r>
        <w:rPr>
          <w:rFonts w:ascii="Times New Roman" w:hAnsi="Times New Roman"/>
          <w:b w:val="0"/>
          <w:iCs/>
          <w:sz w:val="24"/>
          <w:szCs w:val="24"/>
          <w:u w:val="single"/>
        </w:rPr>
        <w:tab/>
      </w:r>
    </w:p>
    <w:p w:rsidR="00360624" w:rsidRPr="00CA0512" w:rsidRDefault="00360624" w:rsidP="002E3981">
      <w:pPr>
        <w:rPr>
          <w:color w:val="00000A"/>
          <w:sz w:val="24"/>
          <w:szCs w:val="24"/>
        </w:rPr>
      </w:pPr>
      <w:r w:rsidRPr="00CA0512">
        <w:rPr>
          <w:sz w:val="24"/>
          <w:szCs w:val="24"/>
        </w:rPr>
        <w:t>Факультет:</w:t>
      </w:r>
      <w:r>
        <w:rPr>
          <w:sz w:val="24"/>
          <w:szCs w:val="24"/>
        </w:rPr>
        <w:tab/>
        <w:t xml:space="preserve"> </w:t>
      </w:r>
      <w:r w:rsidRPr="00CA0512">
        <w:rPr>
          <w:sz w:val="24"/>
          <w:szCs w:val="24"/>
          <w:u w:val="single"/>
        </w:rPr>
        <w:t>Электротехнический</w:t>
      </w:r>
    </w:p>
    <w:p w:rsidR="00360624" w:rsidRPr="00CA0512" w:rsidRDefault="00360624" w:rsidP="002E3981">
      <w:pPr>
        <w:rPr>
          <w:sz w:val="24"/>
          <w:szCs w:val="24"/>
        </w:rPr>
      </w:pPr>
      <w:r w:rsidRPr="00CA0512">
        <w:rPr>
          <w:sz w:val="24"/>
          <w:szCs w:val="24"/>
        </w:rPr>
        <w:t>Кафедра:</w:t>
      </w:r>
      <w:r w:rsidRPr="00CA0512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CA0512">
        <w:rPr>
          <w:sz w:val="24"/>
          <w:szCs w:val="24"/>
          <w:u w:val="single"/>
        </w:rPr>
        <w:t>Автоматика и телемеханика</w:t>
      </w:r>
    </w:p>
    <w:p w:rsidR="00360624" w:rsidRPr="00A02638" w:rsidRDefault="00360624" w:rsidP="002E3981">
      <w:pPr>
        <w:rPr>
          <w:sz w:val="24"/>
          <w:szCs w:val="24"/>
          <w:u w:val="single"/>
        </w:rPr>
      </w:pPr>
      <w:r w:rsidRPr="00A62AC7">
        <w:rPr>
          <w:sz w:val="24"/>
          <w:szCs w:val="24"/>
        </w:rPr>
        <w:t>Направление:</w:t>
      </w:r>
      <w:r>
        <w:rPr>
          <w:sz w:val="24"/>
          <w:szCs w:val="24"/>
        </w:rPr>
        <w:tab/>
        <w:t xml:space="preserve"> </w:t>
      </w:r>
      <w:r w:rsidRPr="00A02638">
        <w:rPr>
          <w:sz w:val="24"/>
          <w:szCs w:val="24"/>
          <w:u w:val="single"/>
        </w:rPr>
        <w:t>11.04.02 Инфокоммуникационные технологии и системы связи</w:t>
      </w:r>
    </w:p>
    <w:p w:rsidR="00360624" w:rsidRPr="00A02638" w:rsidRDefault="00360624" w:rsidP="002E3981">
      <w:pPr>
        <w:rPr>
          <w:sz w:val="24"/>
          <w:szCs w:val="24"/>
          <w:u w:val="single"/>
        </w:rPr>
      </w:pPr>
      <w:r w:rsidRPr="00A62AC7">
        <w:rPr>
          <w:sz w:val="24"/>
          <w:szCs w:val="24"/>
        </w:rPr>
        <w:t>Профиль:</w:t>
      </w:r>
      <w:r w:rsidRPr="00A62AC7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A02638">
        <w:rPr>
          <w:sz w:val="24"/>
          <w:szCs w:val="24"/>
          <w:u w:val="single"/>
        </w:rPr>
        <w:t>Сети, системы и устройства телекоммуникаций</w:t>
      </w:r>
    </w:p>
    <w:p w:rsidR="00360624" w:rsidRPr="001F184C" w:rsidRDefault="00360624" w:rsidP="002E3981">
      <w:pPr>
        <w:rPr>
          <w:sz w:val="24"/>
          <w:szCs w:val="24"/>
        </w:rPr>
      </w:pPr>
      <w:r w:rsidRPr="001F184C">
        <w:rPr>
          <w:sz w:val="24"/>
          <w:szCs w:val="24"/>
        </w:rPr>
        <w:t>Наименование темы __________________________________________________</w:t>
      </w:r>
    </w:p>
    <w:p w:rsidR="00360624" w:rsidRPr="001F184C" w:rsidRDefault="00360624" w:rsidP="002E3981">
      <w:pPr>
        <w:rPr>
          <w:sz w:val="24"/>
          <w:szCs w:val="24"/>
        </w:rPr>
      </w:pPr>
      <w:r w:rsidRPr="001F184C">
        <w:rPr>
          <w:sz w:val="24"/>
          <w:szCs w:val="24"/>
        </w:rPr>
        <w:t>____________________________________________________________________</w:t>
      </w:r>
    </w:p>
    <w:p w:rsidR="00360624" w:rsidRPr="001F184C" w:rsidRDefault="00360624" w:rsidP="002E3981">
      <w:pPr>
        <w:rPr>
          <w:sz w:val="24"/>
          <w:szCs w:val="24"/>
        </w:rPr>
      </w:pPr>
      <w:r w:rsidRPr="001F184C">
        <w:rPr>
          <w:sz w:val="24"/>
          <w:szCs w:val="24"/>
        </w:rPr>
        <w:t>____________________________________________________________________</w:t>
      </w:r>
    </w:p>
    <w:p w:rsidR="00360624" w:rsidRPr="001F184C" w:rsidRDefault="00360624" w:rsidP="002E3981">
      <w:pPr>
        <w:jc w:val="both"/>
        <w:rPr>
          <w:sz w:val="24"/>
          <w:szCs w:val="24"/>
        </w:rPr>
      </w:pPr>
      <w:r w:rsidRPr="001F184C">
        <w:rPr>
          <w:sz w:val="24"/>
          <w:szCs w:val="24"/>
        </w:rPr>
        <w:t>Рецензент ___________________________________________________________</w:t>
      </w:r>
    </w:p>
    <w:p w:rsidR="00360624" w:rsidRPr="001F184C" w:rsidRDefault="00360624" w:rsidP="002E3981">
      <w:pPr>
        <w:jc w:val="center"/>
        <w:rPr>
          <w:sz w:val="24"/>
          <w:szCs w:val="24"/>
        </w:rPr>
      </w:pPr>
      <w:r w:rsidRPr="001F184C">
        <w:rPr>
          <w:sz w:val="24"/>
          <w:szCs w:val="24"/>
        </w:rPr>
        <w:t>(Ф.И.О., место работы, должность, ученое звание, степень)</w:t>
      </w:r>
    </w:p>
    <w:p w:rsidR="00360624" w:rsidRPr="001F184C" w:rsidRDefault="00360624" w:rsidP="002E3981">
      <w:pPr>
        <w:jc w:val="both"/>
        <w:rPr>
          <w:sz w:val="24"/>
          <w:szCs w:val="24"/>
        </w:rPr>
      </w:pPr>
      <w:r w:rsidRPr="001F184C">
        <w:rPr>
          <w:sz w:val="24"/>
          <w:szCs w:val="24"/>
        </w:rPr>
        <w:t>____________________________________________________________________</w:t>
      </w:r>
    </w:p>
    <w:p w:rsidR="00360624" w:rsidRPr="001F184C" w:rsidRDefault="00360624" w:rsidP="002E3981">
      <w:pPr>
        <w:pStyle w:val="BodyText"/>
        <w:spacing w:after="0"/>
        <w:rPr>
          <w:b/>
          <w:bCs/>
          <w:sz w:val="24"/>
          <w:szCs w:val="24"/>
        </w:rPr>
      </w:pPr>
      <w:r w:rsidRPr="001F184C">
        <w:rPr>
          <w:b/>
          <w:bCs/>
          <w:sz w:val="24"/>
          <w:szCs w:val="24"/>
        </w:rPr>
        <w:t>Текст отзыва</w:t>
      </w:r>
    </w:p>
    <w:p w:rsidR="00360624" w:rsidRPr="001F184C" w:rsidRDefault="00360624" w:rsidP="002E3981">
      <w:pPr>
        <w:pStyle w:val="BodyText"/>
        <w:spacing w:after="0"/>
        <w:rPr>
          <w:sz w:val="24"/>
          <w:szCs w:val="24"/>
        </w:rPr>
      </w:pPr>
      <w:r w:rsidRPr="001F184C">
        <w:rPr>
          <w:sz w:val="24"/>
          <w:szCs w:val="24"/>
        </w:rPr>
        <w:t>(В произвольной форме рецензент отмечает основные качества студента и его выпускной квалификационной работы:</w:t>
      </w:r>
    </w:p>
    <w:p w:rsidR="00360624" w:rsidRPr="001F184C" w:rsidRDefault="00360624" w:rsidP="002E3981">
      <w:pPr>
        <w:pStyle w:val="BodyText"/>
        <w:numPr>
          <w:ilvl w:val="0"/>
          <w:numId w:val="2"/>
        </w:numPr>
        <w:suppressAutoHyphens w:val="0"/>
        <w:spacing w:after="0"/>
        <w:jc w:val="both"/>
        <w:rPr>
          <w:sz w:val="24"/>
          <w:szCs w:val="24"/>
        </w:rPr>
      </w:pPr>
      <w:r w:rsidRPr="001F184C">
        <w:rPr>
          <w:sz w:val="24"/>
          <w:szCs w:val="24"/>
        </w:rPr>
        <w:t>умение студента анализировать состояние решаемых задач,</w:t>
      </w:r>
    </w:p>
    <w:p w:rsidR="00360624" w:rsidRPr="001F184C" w:rsidRDefault="00360624" w:rsidP="002E3981">
      <w:pPr>
        <w:pStyle w:val="BodyText"/>
        <w:numPr>
          <w:ilvl w:val="0"/>
          <w:numId w:val="2"/>
        </w:numPr>
        <w:suppressAutoHyphens w:val="0"/>
        <w:spacing w:after="0"/>
        <w:jc w:val="both"/>
        <w:rPr>
          <w:sz w:val="24"/>
          <w:szCs w:val="24"/>
        </w:rPr>
      </w:pPr>
      <w:r w:rsidRPr="001F184C">
        <w:rPr>
          <w:sz w:val="24"/>
          <w:szCs w:val="24"/>
        </w:rPr>
        <w:t>степень полноты решения поставленных задач,</w:t>
      </w:r>
    </w:p>
    <w:p w:rsidR="00360624" w:rsidRPr="001F184C" w:rsidRDefault="00360624" w:rsidP="002E3981">
      <w:pPr>
        <w:pStyle w:val="BodyText"/>
        <w:numPr>
          <w:ilvl w:val="0"/>
          <w:numId w:val="2"/>
        </w:numPr>
        <w:suppressAutoHyphens w:val="0"/>
        <w:spacing w:after="0"/>
        <w:jc w:val="both"/>
        <w:rPr>
          <w:sz w:val="24"/>
          <w:szCs w:val="24"/>
        </w:rPr>
      </w:pPr>
      <w:r w:rsidRPr="001F184C">
        <w:rPr>
          <w:sz w:val="24"/>
          <w:szCs w:val="24"/>
        </w:rPr>
        <w:t>уровень, корректность и глубину приводимых решений,</w:t>
      </w:r>
    </w:p>
    <w:p w:rsidR="00360624" w:rsidRPr="001F184C" w:rsidRDefault="00360624" w:rsidP="002E3981">
      <w:pPr>
        <w:pStyle w:val="BodyText"/>
        <w:numPr>
          <w:ilvl w:val="0"/>
          <w:numId w:val="2"/>
        </w:numPr>
        <w:suppressAutoHyphens w:val="0"/>
        <w:spacing w:after="0"/>
        <w:jc w:val="both"/>
        <w:rPr>
          <w:sz w:val="24"/>
          <w:szCs w:val="24"/>
        </w:rPr>
      </w:pPr>
      <w:r w:rsidRPr="001F184C">
        <w:rPr>
          <w:sz w:val="24"/>
          <w:szCs w:val="24"/>
        </w:rPr>
        <w:t>ясность, четкость, стиль и уровень грамотности изложения результатов,</w:t>
      </w:r>
    </w:p>
    <w:p w:rsidR="00360624" w:rsidRPr="001F184C" w:rsidRDefault="00360624" w:rsidP="002E3981">
      <w:pPr>
        <w:pStyle w:val="BodyText"/>
        <w:numPr>
          <w:ilvl w:val="0"/>
          <w:numId w:val="2"/>
        </w:numPr>
        <w:suppressAutoHyphens w:val="0"/>
        <w:spacing w:after="0"/>
        <w:jc w:val="both"/>
        <w:rPr>
          <w:sz w:val="24"/>
          <w:szCs w:val="24"/>
        </w:rPr>
      </w:pPr>
      <w:r w:rsidRPr="001F184C">
        <w:rPr>
          <w:sz w:val="24"/>
          <w:szCs w:val="24"/>
        </w:rPr>
        <w:t>применение современных информационных технологий,</w:t>
      </w:r>
    </w:p>
    <w:p w:rsidR="00360624" w:rsidRPr="001F184C" w:rsidRDefault="00360624" w:rsidP="002E3981">
      <w:pPr>
        <w:pStyle w:val="BodyText"/>
        <w:numPr>
          <w:ilvl w:val="0"/>
          <w:numId w:val="2"/>
        </w:numPr>
        <w:suppressAutoHyphens w:val="0"/>
        <w:spacing w:after="0"/>
        <w:jc w:val="both"/>
        <w:rPr>
          <w:sz w:val="24"/>
          <w:szCs w:val="24"/>
        </w:rPr>
      </w:pPr>
      <w:r w:rsidRPr="001F184C">
        <w:rPr>
          <w:sz w:val="24"/>
          <w:szCs w:val="24"/>
        </w:rPr>
        <w:t>оригинальность и новизна полученных результатов,</w:t>
      </w:r>
    </w:p>
    <w:p w:rsidR="00360624" w:rsidRPr="001F184C" w:rsidRDefault="00360624" w:rsidP="002E3981">
      <w:pPr>
        <w:pStyle w:val="BodyText"/>
        <w:numPr>
          <w:ilvl w:val="0"/>
          <w:numId w:val="2"/>
        </w:numPr>
        <w:suppressAutoHyphens w:val="0"/>
        <w:spacing w:after="0"/>
        <w:jc w:val="both"/>
        <w:rPr>
          <w:sz w:val="24"/>
          <w:szCs w:val="24"/>
        </w:rPr>
      </w:pPr>
      <w:r w:rsidRPr="001F184C">
        <w:rPr>
          <w:sz w:val="24"/>
          <w:szCs w:val="24"/>
        </w:rPr>
        <w:t>обоснованность разработанных предложений,</w:t>
      </w:r>
    </w:p>
    <w:p w:rsidR="00360624" w:rsidRPr="001F184C" w:rsidRDefault="00360624" w:rsidP="002E3981">
      <w:pPr>
        <w:pStyle w:val="BodyText"/>
        <w:numPr>
          <w:ilvl w:val="0"/>
          <w:numId w:val="2"/>
        </w:numPr>
        <w:suppressAutoHyphens w:val="0"/>
        <w:spacing w:after="0"/>
        <w:jc w:val="both"/>
        <w:rPr>
          <w:sz w:val="24"/>
          <w:szCs w:val="24"/>
        </w:rPr>
      </w:pPr>
      <w:r w:rsidRPr="001F184C">
        <w:rPr>
          <w:sz w:val="24"/>
          <w:szCs w:val="24"/>
        </w:rPr>
        <w:t>достоинства и недостатки выпускной квалификационной работы.)</w:t>
      </w:r>
    </w:p>
    <w:p w:rsidR="00360624" w:rsidRDefault="00360624" w:rsidP="002E3981">
      <w:pPr>
        <w:jc w:val="both"/>
        <w:rPr>
          <w:sz w:val="24"/>
          <w:szCs w:val="24"/>
        </w:rPr>
      </w:pPr>
    </w:p>
    <w:p w:rsidR="00360624" w:rsidRPr="0000559B" w:rsidRDefault="00360624" w:rsidP="002E3981">
      <w:pPr>
        <w:ind w:firstLine="851"/>
        <w:jc w:val="both"/>
        <w:rPr>
          <w:sz w:val="24"/>
          <w:szCs w:val="24"/>
        </w:rPr>
      </w:pPr>
      <w:r w:rsidRPr="001F184C">
        <w:rPr>
          <w:sz w:val="24"/>
          <w:szCs w:val="24"/>
        </w:rPr>
        <w:t xml:space="preserve">Работа соответствует требованиям </w:t>
      </w:r>
      <w:r>
        <w:rPr>
          <w:sz w:val="24"/>
          <w:szCs w:val="24"/>
        </w:rPr>
        <w:t>СУОС</w:t>
      </w:r>
      <w:r w:rsidRPr="001F184C">
        <w:rPr>
          <w:sz w:val="24"/>
          <w:szCs w:val="24"/>
        </w:rPr>
        <w:t xml:space="preserve"> ВО по направлению подготовки </w:t>
      </w:r>
      <w:r w:rsidRPr="00A02638">
        <w:rPr>
          <w:sz w:val="24"/>
          <w:szCs w:val="24"/>
        </w:rPr>
        <w:t xml:space="preserve">11.04.02 </w:t>
      </w:r>
      <w:r>
        <w:rPr>
          <w:sz w:val="24"/>
          <w:szCs w:val="24"/>
        </w:rPr>
        <w:t>«</w:t>
      </w:r>
      <w:r w:rsidRPr="00A02638">
        <w:rPr>
          <w:sz w:val="24"/>
          <w:szCs w:val="24"/>
        </w:rPr>
        <w:t>Инфокоммуникационные технологии и системы связи</w:t>
      </w:r>
      <w:r>
        <w:rPr>
          <w:sz w:val="24"/>
          <w:szCs w:val="24"/>
        </w:rPr>
        <w:t>»</w:t>
      </w:r>
      <w:r w:rsidRPr="00A62AC7">
        <w:rPr>
          <w:sz w:val="24"/>
          <w:szCs w:val="24"/>
        </w:rPr>
        <w:t xml:space="preserve"> (уровень магистратуры), профиль «</w:t>
      </w:r>
      <w:r w:rsidRPr="00A02638">
        <w:rPr>
          <w:sz w:val="24"/>
          <w:szCs w:val="24"/>
        </w:rPr>
        <w:t>Сети, системы и устройства телекоммуникаций</w:t>
      </w:r>
      <w:r w:rsidRPr="00A62AC7">
        <w:rPr>
          <w:sz w:val="24"/>
          <w:szCs w:val="24"/>
        </w:rPr>
        <w:t>».</w:t>
      </w:r>
    </w:p>
    <w:p w:rsidR="00360624" w:rsidRPr="001F184C" w:rsidRDefault="00360624" w:rsidP="002E3981">
      <w:pPr>
        <w:pStyle w:val="BodyText"/>
        <w:spacing w:after="0"/>
        <w:jc w:val="both"/>
        <w:rPr>
          <w:sz w:val="24"/>
          <w:szCs w:val="24"/>
        </w:rPr>
      </w:pPr>
    </w:p>
    <w:p w:rsidR="00360624" w:rsidRPr="001F184C" w:rsidRDefault="00360624" w:rsidP="002E3981">
      <w:pPr>
        <w:pStyle w:val="BodyText"/>
        <w:spacing w:after="0"/>
        <w:jc w:val="both"/>
        <w:rPr>
          <w:b/>
          <w:sz w:val="24"/>
          <w:szCs w:val="24"/>
        </w:rPr>
      </w:pPr>
      <w:r w:rsidRPr="001F184C">
        <w:rPr>
          <w:sz w:val="24"/>
          <w:szCs w:val="24"/>
        </w:rPr>
        <w:t>Оценка ___________.</w:t>
      </w:r>
    </w:p>
    <w:p w:rsidR="00360624" w:rsidRDefault="00360624" w:rsidP="002E3981">
      <w:pPr>
        <w:pStyle w:val="Heading7"/>
        <w:spacing w:before="0" w:after="0"/>
        <w:rPr>
          <w:rFonts w:ascii="Times New Roman" w:hAnsi="Times New Roman"/>
          <w:i/>
        </w:rPr>
      </w:pPr>
    </w:p>
    <w:p w:rsidR="00360624" w:rsidRPr="001F184C" w:rsidRDefault="00360624" w:rsidP="002E3981">
      <w:pPr>
        <w:pStyle w:val="Heading7"/>
        <w:spacing w:before="0" w:after="0"/>
        <w:rPr>
          <w:rFonts w:ascii="Times New Roman" w:hAnsi="Times New Roman"/>
        </w:rPr>
      </w:pPr>
      <w:r w:rsidRPr="001F184C">
        <w:rPr>
          <w:rFonts w:ascii="Times New Roman" w:hAnsi="Times New Roman"/>
          <w:i/>
        </w:rPr>
        <w:t>Студент заслуживает присвоения квалификации</w:t>
      </w:r>
      <w:r w:rsidRPr="001F184C">
        <w:rPr>
          <w:rFonts w:ascii="Times New Roman" w:hAnsi="Times New Roman"/>
          <w:i/>
          <w:u w:val="single"/>
        </w:rPr>
        <w:t xml:space="preserve"> магистр</w:t>
      </w:r>
      <w:r w:rsidRPr="00CA0512">
        <w:rPr>
          <w:rFonts w:ascii="Times New Roman" w:hAnsi="Times New Roman"/>
        </w:rPr>
        <w:t>.</w:t>
      </w:r>
    </w:p>
    <w:p w:rsidR="00360624" w:rsidRDefault="00360624" w:rsidP="002E3981">
      <w:pPr>
        <w:pStyle w:val="Heading8"/>
        <w:spacing w:before="0" w:after="0"/>
        <w:jc w:val="both"/>
        <w:rPr>
          <w:rFonts w:ascii="Times New Roman" w:hAnsi="Times New Roman"/>
        </w:rPr>
      </w:pPr>
    </w:p>
    <w:p w:rsidR="00360624" w:rsidRDefault="00360624" w:rsidP="002E3981">
      <w:pPr>
        <w:pStyle w:val="Heading8"/>
        <w:spacing w:before="0" w:after="0"/>
        <w:jc w:val="both"/>
        <w:rPr>
          <w:rFonts w:ascii="Times New Roman" w:hAnsi="Times New Roman"/>
        </w:rPr>
      </w:pPr>
      <w:r w:rsidRPr="001F184C">
        <w:rPr>
          <w:rFonts w:ascii="Times New Roman" w:hAnsi="Times New Roman"/>
        </w:rPr>
        <w:t>Рецензент выпускной квалификационной работы</w:t>
      </w:r>
    </w:p>
    <w:p w:rsidR="00360624" w:rsidRPr="0000559B" w:rsidRDefault="00360624" w:rsidP="0000559B"/>
    <w:p w:rsidR="00360624" w:rsidRPr="00CA0512" w:rsidRDefault="00360624" w:rsidP="002E3981">
      <w:pPr>
        <w:jc w:val="both"/>
        <w:rPr>
          <w:sz w:val="24"/>
          <w:szCs w:val="24"/>
          <w:u w:val="single"/>
        </w:rPr>
      </w:pPr>
      <w:r w:rsidRPr="001F184C">
        <w:rPr>
          <w:sz w:val="24"/>
          <w:szCs w:val="24"/>
        </w:rPr>
        <w:t>«</w:t>
      </w:r>
      <w:r>
        <w:rPr>
          <w:sz w:val="24"/>
          <w:szCs w:val="24"/>
          <w:u w:val="single"/>
        </w:rPr>
        <w:tab/>
      </w:r>
      <w:r w:rsidRPr="001F184C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</w:t>
      </w:r>
      <w:r w:rsidRPr="001F184C">
        <w:rPr>
          <w:sz w:val="24"/>
          <w:szCs w:val="24"/>
        </w:rPr>
        <w:t>20</w:t>
      </w:r>
      <w:r>
        <w:rPr>
          <w:sz w:val="24"/>
          <w:szCs w:val="24"/>
          <w:u w:val="single"/>
        </w:rPr>
        <w:tab/>
      </w:r>
      <w:r w:rsidRPr="001F184C">
        <w:rPr>
          <w:sz w:val="24"/>
          <w:szCs w:val="24"/>
        </w:rPr>
        <w:t xml:space="preserve"> г.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360624" w:rsidRPr="001F184C" w:rsidRDefault="00360624" w:rsidP="00CA0512">
      <w:pPr>
        <w:ind w:left="560" w:firstLine="5812"/>
        <w:rPr>
          <w:i/>
          <w:sz w:val="20"/>
        </w:rPr>
      </w:pPr>
      <w:r w:rsidRPr="001F184C">
        <w:rPr>
          <w:i/>
          <w:sz w:val="20"/>
        </w:rPr>
        <w:t xml:space="preserve">(подпись) </w:t>
      </w:r>
    </w:p>
    <w:sectPr w:rsidR="00360624" w:rsidRPr="001F184C" w:rsidSect="00F051E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624" w:rsidRDefault="00360624" w:rsidP="00F051E8">
      <w:r>
        <w:separator/>
      </w:r>
    </w:p>
  </w:endnote>
  <w:endnote w:type="continuationSeparator" w:id="0">
    <w:p w:rsidR="00360624" w:rsidRDefault="00360624" w:rsidP="00F051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624" w:rsidRPr="00666830" w:rsidRDefault="00360624">
    <w:pPr>
      <w:pStyle w:val="Footer"/>
      <w:jc w:val="center"/>
      <w:rPr>
        <w:sz w:val="24"/>
        <w:szCs w:val="24"/>
      </w:rPr>
    </w:pPr>
    <w:r w:rsidRPr="00666830">
      <w:rPr>
        <w:sz w:val="24"/>
        <w:szCs w:val="24"/>
      </w:rPr>
      <w:fldChar w:fldCharType="begin"/>
    </w:r>
    <w:r w:rsidRPr="00666830">
      <w:rPr>
        <w:sz w:val="24"/>
        <w:szCs w:val="24"/>
      </w:rPr>
      <w:instrText xml:space="preserve"> PAGE   \* MERGEFORMAT </w:instrText>
    </w:r>
    <w:r w:rsidRPr="00666830">
      <w:rPr>
        <w:sz w:val="24"/>
        <w:szCs w:val="24"/>
      </w:rPr>
      <w:fldChar w:fldCharType="separate"/>
    </w:r>
    <w:r>
      <w:rPr>
        <w:noProof/>
        <w:sz w:val="24"/>
        <w:szCs w:val="24"/>
      </w:rPr>
      <w:t>1</w:t>
    </w:r>
    <w:r w:rsidRPr="00666830">
      <w:rPr>
        <w:sz w:val="24"/>
        <w:szCs w:val="24"/>
      </w:rPr>
      <w:fldChar w:fldCharType="end"/>
    </w:r>
  </w:p>
  <w:p w:rsidR="00360624" w:rsidRDefault="0036062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624" w:rsidRDefault="00360624" w:rsidP="00F051E8">
      <w:r>
        <w:separator/>
      </w:r>
    </w:p>
  </w:footnote>
  <w:footnote w:type="continuationSeparator" w:id="0">
    <w:p w:rsidR="00360624" w:rsidRDefault="00360624" w:rsidP="00F051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F847BB6"/>
    <w:multiLevelType w:val="multilevel"/>
    <w:tmpl w:val="7A36FA7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eastAsia="Times New Roman" w:hint="eastAsi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7F1E7264"/>
    <w:multiLevelType w:val="hybridMultilevel"/>
    <w:tmpl w:val="EAA6A8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3981"/>
    <w:rsid w:val="0000559B"/>
    <w:rsid w:val="000424EE"/>
    <w:rsid w:val="00096CC4"/>
    <w:rsid w:val="000F47F5"/>
    <w:rsid w:val="0014610C"/>
    <w:rsid w:val="001C4CB4"/>
    <w:rsid w:val="001F184C"/>
    <w:rsid w:val="002077D7"/>
    <w:rsid w:val="002C21FC"/>
    <w:rsid w:val="002D5565"/>
    <w:rsid w:val="002E3981"/>
    <w:rsid w:val="00316583"/>
    <w:rsid w:val="00360624"/>
    <w:rsid w:val="00374FAE"/>
    <w:rsid w:val="003A3E29"/>
    <w:rsid w:val="003B1DD8"/>
    <w:rsid w:val="004337D8"/>
    <w:rsid w:val="00504791"/>
    <w:rsid w:val="00510A1D"/>
    <w:rsid w:val="00546257"/>
    <w:rsid w:val="0059386F"/>
    <w:rsid w:val="005A5A7D"/>
    <w:rsid w:val="005F4D18"/>
    <w:rsid w:val="00600FD5"/>
    <w:rsid w:val="00666830"/>
    <w:rsid w:val="00667976"/>
    <w:rsid w:val="006A4AEF"/>
    <w:rsid w:val="006B2E8B"/>
    <w:rsid w:val="006E1069"/>
    <w:rsid w:val="006E7188"/>
    <w:rsid w:val="007121F7"/>
    <w:rsid w:val="00731ABA"/>
    <w:rsid w:val="008044C7"/>
    <w:rsid w:val="008D331F"/>
    <w:rsid w:val="008D52CD"/>
    <w:rsid w:val="008E5303"/>
    <w:rsid w:val="008E6395"/>
    <w:rsid w:val="00960973"/>
    <w:rsid w:val="00961CB2"/>
    <w:rsid w:val="009F23E3"/>
    <w:rsid w:val="00A02638"/>
    <w:rsid w:val="00A3407F"/>
    <w:rsid w:val="00A62AC7"/>
    <w:rsid w:val="00AF7B89"/>
    <w:rsid w:val="00C8029C"/>
    <w:rsid w:val="00CA0512"/>
    <w:rsid w:val="00CE2E68"/>
    <w:rsid w:val="00D027D1"/>
    <w:rsid w:val="00D13C5E"/>
    <w:rsid w:val="00D15580"/>
    <w:rsid w:val="00D17E1F"/>
    <w:rsid w:val="00D36544"/>
    <w:rsid w:val="00D45B38"/>
    <w:rsid w:val="00D5327A"/>
    <w:rsid w:val="00D92DF6"/>
    <w:rsid w:val="00DE04B1"/>
    <w:rsid w:val="00E70573"/>
    <w:rsid w:val="00F051E8"/>
    <w:rsid w:val="00FC1B0F"/>
    <w:rsid w:val="00FD3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981"/>
    <w:pPr>
      <w:suppressAutoHyphens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E3981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E3981"/>
    <w:pPr>
      <w:keepNext/>
      <w:tabs>
        <w:tab w:val="num" w:pos="0"/>
      </w:tabs>
      <w:spacing w:before="240" w:after="60"/>
      <w:ind w:left="72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E3981"/>
    <w:pPr>
      <w:keepNext/>
      <w:tabs>
        <w:tab w:val="num" w:pos="0"/>
      </w:tabs>
      <w:spacing w:before="240" w:after="60"/>
      <w:ind w:left="864" w:hanging="864"/>
      <w:outlineLvl w:val="3"/>
    </w:pPr>
    <w:rPr>
      <w:rFonts w:ascii="Calibri" w:hAnsi="Calibri"/>
      <w:b/>
      <w:bCs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E3981"/>
    <w:pPr>
      <w:tabs>
        <w:tab w:val="num" w:pos="0"/>
      </w:tabs>
      <w:spacing w:before="240" w:after="60"/>
      <w:ind w:left="1152" w:hanging="1152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E3981"/>
    <w:pPr>
      <w:tabs>
        <w:tab w:val="num" w:pos="0"/>
      </w:tabs>
      <w:spacing w:before="240" w:after="60"/>
      <w:ind w:left="1296" w:hanging="1296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E3981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E3981"/>
    <w:rPr>
      <w:rFonts w:ascii="Cambria" w:hAnsi="Cambria" w:cs="Times New Roman"/>
      <w:b/>
      <w:bCs/>
      <w:kern w:val="1"/>
      <w:sz w:val="32"/>
      <w:szCs w:val="32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E3981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E3981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2E3981"/>
    <w:rPr>
      <w:rFonts w:ascii="Calibri" w:hAnsi="Calibri" w:cs="Times New Roman"/>
      <w:b/>
      <w:bCs/>
      <w:lang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2E3981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2E3981"/>
    <w:rPr>
      <w:rFonts w:ascii="Calibri" w:hAnsi="Calibri" w:cs="Times New Roman"/>
      <w:i/>
      <w:iCs/>
      <w:sz w:val="24"/>
      <w:szCs w:val="24"/>
      <w:lang w:eastAsia="ar-SA" w:bidi="ar-SA"/>
    </w:rPr>
  </w:style>
  <w:style w:type="paragraph" w:styleId="BodyText">
    <w:name w:val="Body Text"/>
    <w:basedOn w:val="Normal"/>
    <w:link w:val="BodyTextChar"/>
    <w:uiPriority w:val="99"/>
    <w:rsid w:val="002E398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2E3981"/>
    <w:rPr>
      <w:rFonts w:ascii="Times New Roman" w:hAnsi="Times New Roman" w:cs="Times New Roman"/>
      <w:sz w:val="20"/>
      <w:lang w:eastAsia="ar-SA" w:bidi="ar-SA"/>
    </w:rPr>
  </w:style>
  <w:style w:type="character" w:customStyle="1" w:styleId="a">
    <w:name w:val="Основной текст Знак"/>
    <w:basedOn w:val="DefaultParagraphFont"/>
    <w:uiPriority w:val="99"/>
    <w:semiHidden/>
    <w:rsid w:val="002E3981"/>
    <w:rPr>
      <w:rFonts w:ascii="Times New Roman" w:hAnsi="Times New Roman" w:cs="Times New Roman"/>
      <w:sz w:val="20"/>
      <w:szCs w:val="20"/>
      <w:lang w:eastAsia="ar-SA" w:bidi="ar-SA"/>
    </w:rPr>
  </w:style>
  <w:style w:type="paragraph" w:styleId="Footer">
    <w:name w:val="footer"/>
    <w:basedOn w:val="Normal"/>
    <w:link w:val="FooterChar"/>
    <w:uiPriority w:val="99"/>
    <w:rsid w:val="002E3981"/>
    <w:pPr>
      <w:suppressLineNumbers/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E3981"/>
    <w:rPr>
      <w:rFonts w:ascii="Times New Roman" w:hAnsi="Times New Roman" w:cs="Times New Roman"/>
      <w:sz w:val="20"/>
      <w:lang w:eastAsia="ar-SA" w:bidi="ar-SA"/>
    </w:rPr>
  </w:style>
  <w:style w:type="character" w:customStyle="1" w:styleId="a0">
    <w:name w:val="Нижний колонтитул Знак"/>
    <w:basedOn w:val="DefaultParagraphFont"/>
    <w:uiPriority w:val="99"/>
    <w:semiHidden/>
    <w:rsid w:val="002E3981"/>
    <w:rPr>
      <w:rFonts w:ascii="Times New Roman" w:hAnsi="Times New Roman" w:cs="Times New Roman"/>
      <w:sz w:val="20"/>
      <w:szCs w:val="20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</TotalTime>
  <Pages>5</Pages>
  <Words>1100</Words>
  <Characters>6270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А.С. Шабуров</dc:creator>
  <cp:keywords/>
  <dc:description/>
  <cp:lastModifiedBy>Freyman</cp:lastModifiedBy>
  <cp:revision>10</cp:revision>
  <cp:lastPrinted>2022-06-06T05:37:00Z</cp:lastPrinted>
  <dcterms:created xsi:type="dcterms:W3CDTF">2022-06-06T05:56:00Z</dcterms:created>
  <dcterms:modified xsi:type="dcterms:W3CDTF">2022-06-07T02:36:00Z</dcterms:modified>
</cp:coreProperties>
</file>